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56AE" w:rsidRPr="00AB7684" w:rsidRDefault="001D56AE" w:rsidP="001D56AE">
      <w:pPr>
        <w:autoSpaceDE w:val="0"/>
        <w:autoSpaceDN w:val="0"/>
        <w:adjustRightInd w:val="0"/>
        <w:ind w:firstLine="540"/>
        <w:jc w:val="both"/>
      </w:pPr>
    </w:p>
    <w:p w:rsidR="00B62E18" w:rsidRPr="00FF6F7A" w:rsidRDefault="001D56AE" w:rsidP="001D56AE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Должностной регламент</w:t>
      </w:r>
    </w:p>
    <w:p w:rsidR="00FF6F7A" w:rsidRPr="00FF6F7A" w:rsidRDefault="001D56AE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 xml:space="preserve"> </w:t>
      </w:r>
      <w:r w:rsidR="00FF6F7A" w:rsidRPr="00FF6F7A">
        <w:rPr>
          <w:b/>
        </w:rPr>
        <w:t>государственного налогового инспектора</w:t>
      </w:r>
    </w:p>
    <w:p w:rsidR="00FF6F7A" w:rsidRPr="00FF6F7A" w:rsidRDefault="00FF6F7A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отдела выездных проверо</w:t>
      </w:r>
      <w:r w:rsidR="00E55F39">
        <w:rPr>
          <w:b/>
        </w:rPr>
        <w:t xml:space="preserve">к № </w:t>
      </w:r>
      <w:r w:rsidR="00A908DB">
        <w:rPr>
          <w:b/>
        </w:rPr>
        <w:t>3</w:t>
      </w:r>
      <w:r w:rsidRPr="00FF6F7A">
        <w:rPr>
          <w:b/>
        </w:rPr>
        <w:t xml:space="preserve"> </w:t>
      </w:r>
    </w:p>
    <w:p w:rsidR="001D56AE" w:rsidRPr="00FF6F7A" w:rsidRDefault="001D56AE" w:rsidP="00FF6F7A">
      <w:pPr>
        <w:autoSpaceDE w:val="0"/>
        <w:autoSpaceDN w:val="0"/>
        <w:adjustRightInd w:val="0"/>
        <w:jc w:val="center"/>
        <w:rPr>
          <w:b/>
        </w:rPr>
      </w:pPr>
      <w:r w:rsidRPr="00FF6F7A">
        <w:rPr>
          <w:b/>
        </w:rPr>
        <w:t>Инспекции Федеральной налоговой службы № 15 по г. Москве</w:t>
      </w:r>
    </w:p>
    <w:p w:rsidR="001D56AE" w:rsidRDefault="001D56AE" w:rsidP="001D56AE">
      <w:pPr>
        <w:autoSpaceDE w:val="0"/>
        <w:autoSpaceDN w:val="0"/>
        <w:adjustRightInd w:val="0"/>
        <w:jc w:val="center"/>
      </w:pPr>
    </w:p>
    <w:p w:rsidR="001D56AE" w:rsidRPr="00AB7684" w:rsidRDefault="001D56AE" w:rsidP="001D56AE">
      <w:pPr>
        <w:autoSpaceDE w:val="0"/>
        <w:autoSpaceDN w:val="0"/>
        <w:adjustRightInd w:val="0"/>
        <w:jc w:val="center"/>
        <w:outlineLvl w:val="2"/>
      </w:pPr>
      <w:r w:rsidRPr="00AB7684">
        <w:t>I. Общие положения</w:t>
      </w:r>
    </w:p>
    <w:p w:rsidR="001D56AE" w:rsidRPr="00AB7684" w:rsidRDefault="001D56AE" w:rsidP="001D56AE">
      <w:pPr>
        <w:autoSpaceDE w:val="0"/>
        <w:autoSpaceDN w:val="0"/>
        <w:adjustRightInd w:val="0"/>
        <w:ind w:firstLine="540"/>
        <w:jc w:val="both"/>
      </w:pPr>
    </w:p>
    <w:p w:rsidR="001D56AE" w:rsidRDefault="00B62E18" w:rsidP="00B62E18">
      <w:pPr>
        <w:autoSpaceDE w:val="0"/>
        <w:autoSpaceDN w:val="0"/>
        <w:adjustRightInd w:val="0"/>
        <w:ind w:firstLine="540"/>
        <w:jc w:val="both"/>
      </w:pPr>
      <w:r>
        <w:t xml:space="preserve">1. </w:t>
      </w:r>
      <w:r w:rsidR="00FF6F7A">
        <w:t>Должность федеральной государственной гражданской службы (далее – гражданская служба) государственн</w:t>
      </w:r>
      <w:r w:rsidR="008005DA">
        <w:t>ый налоговый</w:t>
      </w:r>
      <w:r w:rsidR="00FF6F7A">
        <w:t xml:space="preserve"> инспект</w:t>
      </w:r>
      <w:r w:rsidR="008005DA">
        <w:t>ор</w:t>
      </w:r>
      <w:r w:rsidR="003213E7">
        <w:t xml:space="preserve"> отдела выездных проверок № </w:t>
      </w:r>
      <w:r w:rsidR="00A908DB">
        <w:t>3</w:t>
      </w:r>
      <w:r w:rsidR="00FF6F7A">
        <w:t xml:space="preserve"> Инспекции Федеральной налоговой службы №</w:t>
      </w:r>
      <w:r w:rsidR="00FF6F7A" w:rsidRPr="00041A3B">
        <w:t xml:space="preserve"> </w:t>
      </w:r>
      <w:r w:rsidR="00FF6F7A">
        <w:t>15 по г.</w:t>
      </w:r>
      <w:r w:rsidR="00FF6F7A" w:rsidRPr="00041A3B">
        <w:t xml:space="preserve"> </w:t>
      </w:r>
      <w:r w:rsidR="00FF6F7A">
        <w:t xml:space="preserve">Москве (далее - государственный налоговый инспектор) относится к </w:t>
      </w:r>
      <w:r w:rsidR="008005DA">
        <w:t>старшей</w:t>
      </w:r>
      <w:r w:rsidR="00FF6F7A">
        <w:t xml:space="preserve"> группе должностей гражданской службы категории "специалисты".</w:t>
      </w:r>
    </w:p>
    <w:p w:rsidR="00FF6F7A" w:rsidRDefault="00B62E18" w:rsidP="001D56AE">
      <w:pPr>
        <w:autoSpaceDE w:val="0"/>
        <w:autoSpaceDN w:val="0"/>
        <w:adjustRightInd w:val="0"/>
        <w:ind w:firstLine="540"/>
        <w:jc w:val="both"/>
      </w:pPr>
      <w:r>
        <w:t xml:space="preserve">Регистрационный номер (код) должности – </w:t>
      </w:r>
      <w:r w:rsidR="00FF6F7A">
        <w:t>11-3-</w:t>
      </w:r>
      <w:r w:rsidR="008005DA">
        <w:t>4</w:t>
      </w:r>
      <w:r w:rsidR="00FF6F7A">
        <w:t>-09</w:t>
      </w:r>
      <w:r w:rsidR="008005DA">
        <w:t>6</w:t>
      </w:r>
      <w:r w:rsidR="00FF6F7A">
        <w:t>.</w:t>
      </w:r>
    </w:p>
    <w:p w:rsidR="001328D5" w:rsidRDefault="001328D5" w:rsidP="001D56AE">
      <w:pPr>
        <w:autoSpaceDE w:val="0"/>
        <w:autoSpaceDN w:val="0"/>
        <w:adjustRightInd w:val="0"/>
        <w:ind w:firstLine="540"/>
        <w:jc w:val="both"/>
      </w:pPr>
      <w:r>
        <w:t xml:space="preserve">2. </w:t>
      </w:r>
      <w:r w:rsidRPr="001328D5">
        <w:t>Область профессиональной служебной деятельности государственного налогового инспектора: Регулирование налоговой деятельности.</w:t>
      </w:r>
    </w:p>
    <w:p w:rsidR="001328D5" w:rsidRDefault="001328D5" w:rsidP="001D56AE">
      <w:pPr>
        <w:autoSpaceDE w:val="0"/>
        <w:autoSpaceDN w:val="0"/>
        <w:adjustRightInd w:val="0"/>
        <w:ind w:firstLine="540"/>
        <w:jc w:val="both"/>
      </w:pPr>
      <w:r>
        <w:t xml:space="preserve">3. </w:t>
      </w:r>
      <w:r w:rsidRPr="001328D5">
        <w:t xml:space="preserve">Вид профессиональной служебной деятельности государственного налогового инспектора: </w:t>
      </w:r>
      <w:r w:rsidR="007E3403" w:rsidRPr="005B3A67">
        <w:t>Выездные налоговые проверки</w:t>
      </w:r>
      <w:r w:rsidRPr="005B3A67">
        <w:t>.</w:t>
      </w:r>
    </w:p>
    <w:p w:rsidR="001D56AE" w:rsidRPr="00AB7684" w:rsidRDefault="001328D5" w:rsidP="001D56AE">
      <w:pPr>
        <w:autoSpaceDE w:val="0"/>
        <w:autoSpaceDN w:val="0"/>
        <w:adjustRightInd w:val="0"/>
        <w:ind w:firstLine="540"/>
        <w:jc w:val="both"/>
      </w:pPr>
      <w:r>
        <w:t>4</w:t>
      </w:r>
      <w:r w:rsidR="001D56AE" w:rsidRPr="00AB7684">
        <w:t xml:space="preserve">. </w:t>
      </w:r>
      <w:r w:rsidRPr="001328D5">
        <w:t>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15 п</w:t>
      </w:r>
      <w:r>
        <w:t>о г. Москве (далее – Инспекция)</w:t>
      </w:r>
      <w:r w:rsidR="001D56AE" w:rsidRPr="00AB7684">
        <w:t>.</w:t>
      </w:r>
    </w:p>
    <w:p w:rsidR="00FF6F7A" w:rsidRDefault="001328D5" w:rsidP="00FF6F7A">
      <w:pPr>
        <w:autoSpaceDE w:val="0"/>
        <w:autoSpaceDN w:val="0"/>
        <w:adjustRightInd w:val="0"/>
        <w:ind w:firstLine="540"/>
        <w:jc w:val="both"/>
      </w:pPr>
      <w:r>
        <w:t>5.</w:t>
      </w:r>
      <w:r w:rsidR="005B3A67">
        <w:t xml:space="preserve"> </w:t>
      </w:r>
      <w:r w:rsidR="008005DA">
        <w:t>Г</w:t>
      </w:r>
      <w:r w:rsidR="00FF6F7A">
        <w:t>осударственный налоговый инспектор непосредственно подчиняется начальнику отдела.</w:t>
      </w: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1328D5" w:rsidRDefault="00C0264E" w:rsidP="001328D5">
      <w:pPr>
        <w:autoSpaceDE w:val="0"/>
        <w:autoSpaceDN w:val="0"/>
        <w:adjustRightInd w:val="0"/>
        <w:jc w:val="center"/>
        <w:outlineLvl w:val="2"/>
      </w:pPr>
      <w:r>
        <w:t xml:space="preserve">II. </w:t>
      </w:r>
      <w:r w:rsidR="001328D5">
        <w:t>Квалификационные требования для замещения должности</w:t>
      </w:r>
    </w:p>
    <w:p w:rsidR="00C0264E" w:rsidRDefault="001328D5" w:rsidP="001328D5">
      <w:pPr>
        <w:autoSpaceDE w:val="0"/>
        <w:autoSpaceDN w:val="0"/>
        <w:adjustRightInd w:val="0"/>
        <w:jc w:val="center"/>
        <w:outlineLvl w:val="2"/>
      </w:pPr>
      <w:r>
        <w:t>гражданской службы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7E3403" w:rsidRDefault="007E3403" w:rsidP="007E3403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. Для замещения должности </w:t>
      </w:r>
      <w:r w:rsidR="005B3A67" w:rsidRPr="005B3A6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5B3A6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 xml:space="preserve">.1. Наличие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высшего образования</w:t>
      </w:r>
      <w:r w:rsidRPr="009A7A5B">
        <w:rPr>
          <w:rFonts w:ascii="Times New Roman" w:hAnsi="Times New Roman" w:cs="Times New Roman"/>
          <w:sz w:val="24"/>
          <w:szCs w:val="24"/>
        </w:rPr>
        <w:t>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.2. </w:t>
      </w:r>
      <w:r w:rsidRPr="009A7A5B">
        <w:rPr>
          <w:rFonts w:ascii="Times New Roman" w:hAnsi="Times New Roman" w:cs="Times New Roman"/>
          <w:noProof/>
          <w:sz w:val="24"/>
          <w:szCs w:val="24"/>
        </w:rPr>
        <w:t>Требования к</w:t>
      </w:r>
      <w:r w:rsidRPr="009A7A5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службы или стажу работы по специальности, направлению подготовки не предъявляются.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.3. </w:t>
      </w:r>
      <w:r w:rsidRPr="009A7A5B">
        <w:rPr>
          <w:rFonts w:ascii="Times New Roman" w:hAnsi="Times New Roman"/>
          <w:sz w:val="24"/>
          <w:szCs w:val="24"/>
        </w:rPr>
        <w:t xml:space="preserve">Наличие базовых знаний: знание основ Конституции Российской Федерации; знания в области информационно-коммуникационных технологий, включая знание основ информационной безопасности и защиты информации, основных положений законодательства о персональных данных, общих принципов функционирования системы электронного документооборота, основных положений законодательства об электронной подписи, а также знания по применению персонального компьютера; знание основ Конституции Российской Федерации; знание законодательства о государственной гражданской службе; знание законодательства о противодействии коррупции; знание государственного языка Российской Федерации (русского языка);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.4. Наличие профессиональных знаний:</w:t>
      </w:r>
    </w:p>
    <w:p w:rsidR="00EF45E5" w:rsidRPr="005B3A67" w:rsidRDefault="00EF45E5" w:rsidP="005B3A67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sz w:val="24"/>
          <w:szCs w:val="24"/>
        </w:rPr>
        <w:t>.4.1. В сфере законодательства Российской Федерации:</w:t>
      </w:r>
      <w:r w:rsidR="005B3A67">
        <w:rPr>
          <w:rFonts w:ascii="Times New Roman" w:hAnsi="Times New Roman" w:cs="Times New Roman"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Бюджетный кодекс Российской Федерации;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Налоговый кодекс Российской Федерации;Закон Российской Федерации от 21 марта 1991 г. № 943-1 «О налоговых органах Российской Федерации»;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от 8 августа 2001 г. № 129-ФЗ «О государственной регистрации юридических лиц и индивидуальных предпринимателей»;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27 июля 2006 г. №252-ФЗ «О персональных данных»;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Федеральный закон Российской Федерации от 6 апреля 2011 г. № 63-ФЗ  «Об электронной подписи»;постановление Правительства Российской Федерации от 30 сентября 2004 г. № 506 «Об утверждении Положения о Федеральной налоговой службе»;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Приказ ФНС России от 08.07.2019 N ММВ-7-19/343@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lastRenderedPageBreak/>
        <w:t>страховых взносов и налоговых агентов, полномочиях налоговых органов и их должностных лиц, а также по приему налоговых деклараций (расчетов)»</w:t>
      </w:r>
      <w:r w:rsidRPr="005B3A67">
        <w:rPr>
          <w:rFonts w:ascii="Times New Roman" w:hAnsi="Times New Roman" w:cs="Times New Roman"/>
          <w:noProof/>
          <w:sz w:val="24"/>
          <w:szCs w:val="24"/>
        </w:rPr>
        <w:t>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постановление Правительства Российской Федерации от 31 июля 2017 г № 913 «Об утверждении Правил представления юридическими лицами информации о своих бенефициарных владельцах и принятых мерах по установлению в отношении своих бенефициарных владельцев сведений, предусмотренных Федеральным законом «О противодействии легализации (отмыванию) доходов, полученных преступным путем, и финансированию терроризма», по запросам уполномоченных органов государственной власти»;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приказ ФНС России от 30 мая 2007 г № ММ-3-06/333@ «Об утверждении Концепции системы планирования выездных налоговых проверок»;</w:t>
      </w:r>
      <w:r w:rsidR="005B3A67" w:rsidRPr="005B3A67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5B3A67">
        <w:rPr>
          <w:rFonts w:ascii="Times New Roman" w:hAnsi="Times New Roman" w:cs="Times New Roman"/>
          <w:noProof/>
          <w:sz w:val="24"/>
          <w:szCs w:val="24"/>
        </w:rPr>
        <w:t>приказ от 30 июня 2009 г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EF45E5" w:rsidRPr="009A7A5B" w:rsidRDefault="008005DA" w:rsidP="00EF45E5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</w:t>
      </w:r>
      <w:r w:rsidR="007E3403" w:rsidRPr="005B3A6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7E3403" w:rsidRPr="009A7A5B">
        <w:rPr>
          <w:rFonts w:ascii="Times New Roman" w:hAnsi="Times New Roman"/>
          <w:sz w:val="24"/>
          <w:szCs w:val="24"/>
        </w:rPr>
        <w:t xml:space="preserve"> </w:t>
      </w:r>
      <w:r w:rsidR="00EF45E5" w:rsidRPr="009A7A5B">
        <w:rPr>
          <w:rFonts w:ascii="Times New Roman" w:hAnsi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.4.2. </w:t>
      </w:r>
      <w:r w:rsidRPr="009A7A5B">
        <w:rPr>
          <w:rFonts w:ascii="Times New Roman" w:hAnsi="Times New Roman" w:cs="Times New Roman"/>
          <w:b/>
          <w:sz w:val="24"/>
          <w:szCs w:val="24"/>
        </w:rPr>
        <w:t>Иные профессиональные знания:</w:t>
      </w:r>
      <w:r w:rsidRPr="009A7A5B">
        <w:rPr>
          <w:rFonts w:ascii="Times New Roman" w:hAnsi="Times New Roman" w:cs="Times New Roman"/>
          <w:sz w:val="24"/>
          <w:szCs w:val="24"/>
        </w:rPr>
        <w:t xml:space="preserve"> понятие «налоговый контроль», особенности проведения выездных налоговых проверок, в том числе консолидированной группы налогоплательщиков; порядок осуществления контроля и надзора в сфере </w:t>
      </w:r>
      <w:proofErr w:type="spellStart"/>
      <w:r w:rsidRPr="009A7A5B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9A7A5B">
        <w:rPr>
          <w:rFonts w:ascii="Times New Roman" w:hAnsi="Times New Roman" w:cs="Times New Roman"/>
          <w:sz w:val="24"/>
          <w:szCs w:val="24"/>
        </w:rPr>
        <w:t xml:space="preserve"> видов деятельности; порядок формирования плана выездных налоговых проверок; особенности проведения выездных налоговых проверок, в </w:t>
      </w:r>
      <w:proofErr w:type="spellStart"/>
      <w:r w:rsidRPr="009A7A5B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9A7A5B">
        <w:rPr>
          <w:rFonts w:ascii="Times New Roman" w:hAnsi="Times New Roman" w:cs="Times New Roman"/>
          <w:sz w:val="24"/>
          <w:szCs w:val="24"/>
        </w:rPr>
        <w:t xml:space="preserve">. консолидированной группы налогоплательщиков, а также организаций, имеющих филиалы; порядок и сроки проведения выездных налоговых проверок;  порядок и сроки рассмотрения материалов налоговой проверки; порядок осуществления мероприятий налогового контроля при проведении выездных налоговых проверок; порядок и сроки проведения дополнительных мероприятий налогового контроля; порядок и сроки оформления результатов выездной налоговой проверки и вынесения решения по ней.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.5. 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Наличие функциональных знаний: </w:t>
      </w:r>
      <w:r w:rsidRPr="009A7A5B">
        <w:rPr>
          <w:rFonts w:ascii="Times New Roman" w:hAnsi="Times New Roman" w:cs="Times New Roman"/>
          <w:sz w:val="24"/>
          <w:szCs w:val="24"/>
        </w:rPr>
        <w:t>нормы делового общения; формы и методы работы с применением автоматизированных средств управления; понятие нормы права, нормативного правового акта, правоотношений, их признаки; процедура рассмотрения обращения граждан; виды, назначение и технологии проверочных процедур; процедура организации проверки: порядок, этапы, инструменты проведения; ограничения при проведении проверочных процедур.</w:t>
      </w:r>
    </w:p>
    <w:p w:rsidR="007E3403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.6. </w:t>
      </w:r>
      <w:r w:rsidRPr="009A7A5B">
        <w:rPr>
          <w:rFonts w:ascii="Times New Roman" w:hAnsi="Times New Roman" w:cs="Times New Roman"/>
          <w:b/>
          <w:noProof/>
          <w:sz w:val="24"/>
          <w:szCs w:val="24"/>
        </w:rPr>
        <w:t>Наличие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базовых умений: </w:t>
      </w:r>
      <w:r w:rsidRPr="009A7A5B">
        <w:rPr>
          <w:rFonts w:ascii="Times New Roman" w:hAnsi="Times New Roman" w:cs="Times New Roman"/>
          <w:sz w:val="24"/>
          <w:szCs w:val="24"/>
        </w:rPr>
        <w:t xml:space="preserve"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умения по применению персонального компьютера;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>.7</w:t>
      </w:r>
      <w:r>
        <w:rPr>
          <w:rFonts w:ascii="Times New Roman" w:hAnsi="Times New Roman" w:cs="Times New Roman"/>
          <w:noProof/>
          <w:sz w:val="24"/>
          <w:szCs w:val="24"/>
        </w:rPr>
        <w:t xml:space="preserve">. </w:t>
      </w:r>
      <w:r w:rsidRPr="005A39E1">
        <w:rPr>
          <w:rFonts w:ascii="Times New Roman" w:hAnsi="Times New Roman" w:cs="Times New Roman"/>
          <w:b/>
          <w:noProof/>
          <w:sz w:val="24"/>
          <w:szCs w:val="24"/>
        </w:rPr>
        <w:t>Наличие профессиональных умений</w:t>
      </w:r>
      <w:r>
        <w:rPr>
          <w:rFonts w:ascii="Times New Roman" w:hAnsi="Times New Roman"/>
          <w:sz w:val="24"/>
          <w:szCs w:val="24"/>
        </w:rPr>
        <w:t>, необходимых для выполнения работ в сфере, соответствующей направлению деятельности структурного подразделения,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работы с внутренними и периферийными устройствами компьютера, в операционной системе, в текстовом редакторе, с электронными таблицами, с базами данных использования графических объектов в электронных документах, подготовки деловой корреспонденции и актов Инспекции применение современных информационно-коммуникационных технологий использования межведомственного и ведомственного электронного документооборота, информационно-телекоммуникационные сети получение информации из правовых баз данных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6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.8. </w:t>
      </w:r>
      <w:r w:rsidRPr="009A7A5B">
        <w:rPr>
          <w:rFonts w:ascii="Times New Roman" w:hAnsi="Times New Roman" w:cs="Times New Roman"/>
          <w:b/>
          <w:sz w:val="24"/>
          <w:szCs w:val="24"/>
        </w:rPr>
        <w:t>Наличие функциональных умений:</w:t>
      </w:r>
      <w:r w:rsidRPr="009A7A5B">
        <w:rPr>
          <w:rFonts w:ascii="Times New Roman" w:hAnsi="Times New Roman" w:cs="Times New Roman"/>
          <w:sz w:val="24"/>
          <w:szCs w:val="24"/>
        </w:rPr>
        <w:t xml:space="preserve"> подготовка решения о проведении выездной налоговой проверки; организация и проведение выездной налоговой проверки; оформление результатов выездной налоговой проверки и мероприятий налогового контроля; </w:t>
      </w:r>
      <w:r w:rsidRPr="009A7A5B">
        <w:rPr>
          <w:rFonts w:ascii="Times New Roman" w:hAnsi="Times New Roman"/>
          <w:sz w:val="24"/>
          <w:szCs w:val="24"/>
        </w:rPr>
        <w:t>подготовка и направление материалов налоговой проверки в следственные органы в соответствии с положениями статей 32 и 82 Налогового кодекса Российской Федерации</w:t>
      </w:r>
    </w:p>
    <w:p w:rsidR="00B52FAC" w:rsidRDefault="00B52FAC" w:rsidP="003B48C9">
      <w:pPr>
        <w:autoSpaceDE w:val="0"/>
        <w:autoSpaceDN w:val="0"/>
        <w:adjustRightInd w:val="0"/>
        <w:ind w:firstLine="709"/>
        <w:jc w:val="both"/>
      </w:pPr>
    </w:p>
    <w:p w:rsidR="003B48C9" w:rsidRDefault="003B48C9" w:rsidP="003B48C9">
      <w:pPr>
        <w:autoSpaceDE w:val="0"/>
        <w:autoSpaceDN w:val="0"/>
        <w:adjustRightInd w:val="0"/>
        <w:jc w:val="center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III. Должностные обязанности, права и ответственность</w:t>
      </w:r>
    </w:p>
    <w:p w:rsidR="00C0264E" w:rsidRDefault="00C0264E" w:rsidP="00C0264E">
      <w:pPr>
        <w:autoSpaceDE w:val="0"/>
        <w:autoSpaceDN w:val="0"/>
        <w:adjustRightInd w:val="0"/>
        <w:jc w:val="center"/>
      </w:pP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r w:rsidRPr="009A7A5B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B0030">
        <w:rPr>
          <w:rFonts w:ascii="Times New Roman" w:hAnsi="Times New Roman" w:cs="Times New Roman"/>
          <w:noProof/>
          <w:sz w:val="24"/>
          <w:szCs w:val="24"/>
        </w:rPr>
        <w:t>государственного налогового инспектора</w:t>
      </w:r>
      <w:r w:rsidRPr="009A7A5B">
        <w:rPr>
          <w:rFonts w:ascii="Times New Roman" w:hAnsi="Times New Roman" w:cs="Times New Roman"/>
          <w:sz w:val="24"/>
          <w:szCs w:val="24"/>
        </w:rPr>
        <w:t>, а также ограничения, запреты и требования к служебному поведению, установлены статьями 14 - 18 Федерального закона от 27 июля 2004 г. № 79-ФЗ "О государственной гражданской службе Российской Федерации".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8</w:t>
      </w:r>
      <w:r w:rsidRPr="009A7A5B">
        <w:rPr>
          <w:rFonts w:ascii="Times New Roman" w:hAnsi="Times New Roman" w:cs="Times New Roman"/>
          <w:sz w:val="24"/>
          <w:szCs w:val="24"/>
        </w:rPr>
        <w:t xml:space="preserve">. В целях реализации задач и функций, возложенных на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Отдел выездных проверок</w:t>
      </w:r>
      <w:r w:rsidRPr="009A7A5B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908DB">
        <w:rPr>
          <w:rFonts w:ascii="Times New Roman" w:hAnsi="Times New Roman" w:cs="Times New Roman"/>
          <w:sz w:val="24"/>
          <w:szCs w:val="24"/>
        </w:rPr>
        <w:t>3</w:t>
      </w:r>
      <w:r w:rsidRPr="009A7A5B">
        <w:rPr>
          <w:rFonts w:ascii="Times New Roman" w:hAnsi="Times New Roman" w:cs="Times New Roman"/>
          <w:sz w:val="24"/>
          <w:szCs w:val="24"/>
        </w:rPr>
        <w:t xml:space="preserve">, </w:t>
      </w:r>
      <w:r w:rsidR="000F7548"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="000F7548"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b/>
          <w:i/>
          <w:sz w:val="24"/>
          <w:szCs w:val="24"/>
        </w:rPr>
        <w:t>обязан: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 w:rsidRPr="009A7A5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2) исполнять должностные обязанности в соответствии с должностным регламентом;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3)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4) соблюдать при исполнении должностных обязанностей права и законные интересы граждан и организаций;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5)  соблюдать служебный распорядок Инспекции;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6) поддерживать уровень квалификации, необходимый для надлежащего исполнения должностных обязанностей;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7)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8)  беречь государственное имущество, в том числе предоставленное ему для исполнения должностных обязанностей;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9)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10)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11)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12) 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13) 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14) 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15) 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16) 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17) В соответствии со статьей 11 Федерального закона «О противодействии коррупции»:   принимать меры по недопущению любой возможности возникновения конфликта интересов;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 в целях предотвращения конфликта интересов передавать принадлежащие ему ценные бумаги, акции </w:t>
      </w:r>
      <w:r w:rsidRPr="009A7A5B">
        <w:rPr>
          <w:rFonts w:ascii="Times New Roman" w:hAnsi="Times New Roman" w:cs="Times New Roman"/>
          <w:sz w:val="24"/>
          <w:szCs w:val="24"/>
        </w:rPr>
        <w:lastRenderedPageBreak/>
        <w:t>(доли участия, паи в уставных (складочных) капиталах организаций) в доверительное управление в соответствии с законодательством Российской Федерации; осуществлять мероприятия, направленные на профилактику и противодействие коррупции в Инспекции; взаимодействовать с правоохранительными органами в установленной сфере деятельности;</w:t>
      </w:r>
    </w:p>
    <w:p w:rsidR="00EF45E5" w:rsidRPr="00FD1CE9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18) 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сообщать работодателю сведения о последнем месте федеральной государственной службы с соблюдением законодательства </w:t>
      </w:r>
      <w:r w:rsidRPr="00FD1CE9">
        <w:rPr>
          <w:rFonts w:ascii="Times New Roman" w:hAnsi="Times New Roman" w:cs="Times New Roman"/>
          <w:sz w:val="24"/>
          <w:szCs w:val="24"/>
        </w:rPr>
        <w:t>Российской Федерации о государственной тайне.</w:t>
      </w:r>
    </w:p>
    <w:p w:rsidR="00EF45E5" w:rsidRPr="00FD1CE9" w:rsidRDefault="00EF45E5" w:rsidP="00EF45E5">
      <w:pPr>
        <w:pStyle w:val="a7"/>
        <w:tabs>
          <w:tab w:val="left" w:pos="567"/>
        </w:tabs>
        <w:ind w:left="0"/>
        <w:jc w:val="both"/>
        <w:rPr>
          <w:b/>
          <w:i/>
        </w:rPr>
      </w:pPr>
      <w:r w:rsidRPr="00FD1CE9">
        <w:rPr>
          <w:b/>
          <w:i/>
        </w:rPr>
        <w:tab/>
      </w:r>
      <w:r w:rsidR="007E3403">
        <w:rPr>
          <w:b/>
          <w:i/>
        </w:rPr>
        <w:tab/>
      </w:r>
      <w:r w:rsidRPr="00FD1CE9">
        <w:rPr>
          <w:b/>
          <w:i/>
        </w:rPr>
        <w:t>Исходя из задач и функций, определенных Положением об ИФНС России № 15 по</w:t>
      </w:r>
      <w:r w:rsidR="00F9471B">
        <w:rPr>
          <w:b/>
          <w:i/>
        </w:rPr>
        <w:t xml:space="preserve">            </w:t>
      </w:r>
      <w:r w:rsidRPr="00FD1CE9">
        <w:rPr>
          <w:b/>
          <w:i/>
        </w:rPr>
        <w:t xml:space="preserve"> г. Москве и Положением об отделе выездных проверок №</w:t>
      </w:r>
      <w:r>
        <w:rPr>
          <w:b/>
          <w:i/>
        </w:rPr>
        <w:t xml:space="preserve"> </w:t>
      </w:r>
      <w:r w:rsidR="00A908DB">
        <w:rPr>
          <w:b/>
          <w:i/>
        </w:rPr>
        <w:t>3</w:t>
      </w:r>
      <w:r w:rsidR="009A30D6">
        <w:rPr>
          <w:b/>
          <w:i/>
        </w:rPr>
        <w:t xml:space="preserve"> </w:t>
      </w:r>
      <w:r w:rsidR="009A30D6" w:rsidRPr="00EF45E5">
        <w:rPr>
          <w:b/>
          <w:i/>
        </w:rPr>
        <w:t>государственный</w:t>
      </w:r>
      <w:r w:rsidRPr="00EF45E5">
        <w:rPr>
          <w:b/>
          <w:i/>
        </w:rPr>
        <w:t xml:space="preserve"> налого</w:t>
      </w:r>
      <w:r w:rsidR="00F9471B">
        <w:rPr>
          <w:b/>
          <w:i/>
        </w:rPr>
        <w:t>вый инспектор</w:t>
      </w:r>
      <w:r w:rsidRPr="00FD1CE9">
        <w:rPr>
          <w:b/>
          <w:i/>
        </w:rPr>
        <w:t xml:space="preserve"> отдела выездных проверок №</w:t>
      </w:r>
      <w:r>
        <w:rPr>
          <w:b/>
          <w:i/>
        </w:rPr>
        <w:t xml:space="preserve"> </w:t>
      </w:r>
      <w:r w:rsidR="00A908DB">
        <w:rPr>
          <w:b/>
          <w:i/>
        </w:rPr>
        <w:t>3</w:t>
      </w:r>
      <w:r w:rsidRPr="00FD1CE9">
        <w:rPr>
          <w:b/>
          <w:i/>
        </w:rPr>
        <w:t xml:space="preserve"> обязан: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осуществлять контроль за соблюдением законодательства о налогах и сборах, правильностью их исчисления, полнотой и своевременностью внесения в соответствующий бюджет налогов и других платежей, установленных законодательством Российской Федерации, местными органами государственной власти на местах в пределах их компетенции;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</w:t>
      </w:r>
      <w:r w:rsidRPr="00FD1CE9">
        <w:t>качественно и своевременно</w:t>
      </w:r>
      <w:r>
        <w:t xml:space="preserve"> проводить выездные налоговые проверки налогоплательщиков (включая проверки филиалов и представительств организаций – налогоплательщиков), в порядке, установленном Налоговым кодексом Российской Федерации, методических рекомендаций вышестоящих налоговых органов, </w:t>
      </w:r>
      <w:r w:rsidRPr="00FD1CE9">
        <w:t>с проведением всех необходимых контрольных мероприятий;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использовать для проведения выездных налоговых проверок информационные ресурсы ФНС России (внутренние источники), а также информацию, получаемую из внешних источников;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использовать для проведения выездных налоговых проверок информационные ресурсы ФНС России (Автоматизированную информационную систему Налог-3 и входящие в нее информационные ресурсы; Федеральный информационный ресурс и входящие в нее информационные ресурсы);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проводить анализ схем уклонения от налогообложения, в том числе крупнейших и основных налогоплательщиков, выработка предложений по их предотвращению;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оформлять и участвовать в оформлении сотрудниками отдела результатов выездных налоговых проверок</w:t>
      </w:r>
      <w:r>
        <w:t>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</w:t>
      </w:r>
      <w:r w:rsidRPr="00FD1CE9">
        <w:t>участвовать в рассмотрении представленных налогоплательщиками возражений (разногласий) по актам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согласовывать с юридическим отделом и отделом досудебного аудита инспекции проекты вынесения актов и решений по результатам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своевременно вносить на лицевые счета организаций, дополнительно начисленные суммы налоговых обязательств налогоплательщиков по результатам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контролировать сроки вручения проверяемым налогоплательщикам материалов (результатов) выездных налоговых проверок;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 xml:space="preserve">контролировать сроки и своевременно направлять в УФНС России по г. Москве материалы выездных налоговых проверок в соответствии с Приказом </w:t>
      </w:r>
      <w:r>
        <w:t>№2</w:t>
      </w:r>
      <w:r w:rsidRPr="00FD1CE9">
        <w:t>71дсп;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своевременно передавать в отдел урегулирования задолженности материалы выездных налоговых проверок для обеспечения взыскания дополнительно начисленных сумм налоговых обязательств налогоплательщиков;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FD1CE9">
        <w:t>осуществлять контроль за своевременной уплатой налогоплательщиками дополнительно начисленных сумм налоговых обязательств по результатам выездных налоговых проверок;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подготавливать информационные материалы для руководства Инспекции по вопросам, входящим в компетенцию Отдела;</w:t>
      </w:r>
    </w:p>
    <w:p w:rsidR="00EF45E5" w:rsidRPr="00FD1CE9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lastRenderedPageBreak/>
        <w:t>осуществлять мероприятия валютного контроля. Истребовать документы и информацию, необходимую для проверки соблюдения налогоплательщиками требований валютного законодательства и передавать материалы по принадлежности в случае выявления нарушений;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осуществлять взаимодействие с правоохранительными органами и иными контролирующими органами </w:t>
      </w:r>
      <w:r w:rsidRPr="00FD1CE9">
        <w:t xml:space="preserve">в случаях, предусмотренных совместными приказами ФНС РФ и МВД РФ, </w:t>
      </w:r>
      <w:r>
        <w:t>с учетом требований, действующих законов и инструкций по предмету деятельности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 подготавливать и </w:t>
      </w:r>
      <w:r w:rsidRPr="00FD1CE9">
        <w:t>участвовать в подготовке ответов на письменные запросы налогоплательщиков</w:t>
      </w:r>
      <w:r>
        <w:t xml:space="preserve"> по вопросам, входящих в компетенцию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участвовать в составлении необходимой отчетности в полном объеме и в сроки, устанавливаемые вышестоящими органами по предмету деятельности Отдела;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проводить экономическую учебу в Отделе;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>осуществлять наставничество над молодыми специалистами;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исполнять должностные обязанности в соответствии с картой внутреннего контроля деятельности по технологическим процессам ФНС России; 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своевременно и качественно выполнять задания и указания непосредственного и функционального руководства; 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неукоснительно соблюдать установленную в инспекции субординацию, правила общения и нормы служебного этикета;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вести в установленном порядке делопроизводство и хранение документов Отдела, осуществлять их передачу на архивное хранение, уничтожение;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сохранять конфиденциальности служебной информации, а также персональных данных;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обеспечивать сохранность служебного удостоверения, служебных документов, бланков, печатей, штампов и соблюдать правила их использования;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>соблюдать правила эксплуатации оргтехники, не допускать к работе на технических средствах посторонних лиц;</w:t>
      </w:r>
    </w:p>
    <w:p w:rsidR="00EF45E5" w:rsidRPr="009A7A5B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 w:rsidRPr="009A7A5B">
        <w:t xml:space="preserve">проводить мероприятия самостоятельного оперативного контроля по направлениям деятельности Отдела; </w:t>
      </w:r>
    </w:p>
    <w:p w:rsidR="00EF45E5" w:rsidRDefault="00EF45E5" w:rsidP="00EF45E5">
      <w:pPr>
        <w:pStyle w:val="a7"/>
        <w:numPr>
          <w:ilvl w:val="0"/>
          <w:numId w:val="9"/>
        </w:numPr>
        <w:tabs>
          <w:tab w:val="left" w:pos="567"/>
        </w:tabs>
        <w:ind w:left="0" w:firstLine="709"/>
        <w:jc w:val="both"/>
      </w:pPr>
      <w:r>
        <w:t xml:space="preserve">руководствоваться в работе и соблюдать Положение об отделе выездных проверок № </w:t>
      </w:r>
      <w:r w:rsidR="00E54B2C">
        <w:t>3</w:t>
      </w:r>
    </w:p>
    <w:p w:rsidR="00EF45E5" w:rsidRPr="009A7A5B" w:rsidRDefault="00EF45E5" w:rsidP="00EF45E5">
      <w:pPr>
        <w:pStyle w:val="a7"/>
        <w:tabs>
          <w:tab w:val="left" w:pos="567"/>
        </w:tabs>
        <w:ind w:left="0"/>
        <w:jc w:val="both"/>
      </w:pPr>
      <w:r>
        <w:tab/>
      </w:r>
      <w:r w:rsidR="008005DA">
        <w:rPr>
          <w:noProof/>
        </w:rPr>
        <w:t>Г</w:t>
      </w:r>
      <w:r w:rsidR="000F7548">
        <w:rPr>
          <w:noProof/>
        </w:rPr>
        <w:t>осударственный налоговый инспектор</w:t>
      </w:r>
      <w:r w:rsidR="000F7548" w:rsidRPr="009A7A5B">
        <w:rPr>
          <w:b/>
        </w:rPr>
        <w:t xml:space="preserve"> </w:t>
      </w:r>
      <w:r w:rsidRPr="009A7A5B">
        <w:t>осуществля</w:t>
      </w:r>
      <w:r>
        <w:t>ет</w:t>
      </w:r>
      <w:r w:rsidRPr="009A7A5B">
        <w:t xml:space="preserve"> иные права и исполня</w:t>
      </w:r>
      <w:r>
        <w:t>ет</w:t>
      </w:r>
      <w:r w:rsidRPr="009A7A5B">
        <w:t xml:space="preserve"> обязанности, предусмотренные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Положением о Федеральной налоговой службе, положением об Инспекции Федеральной налоговой службы № 15 по г. Москве, положением об отделе</w:t>
      </w:r>
      <w:r w:rsidR="00A908DB">
        <w:t xml:space="preserve"> выездных проверок  № 3</w:t>
      </w:r>
      <w:r w:rsidRPr="009A7A5B">
        <w:t>, актами ФНС России, УФНС России по г. Москве и ИФНС России № 15 по г. Москве.</w:t>
      </w:r>
    </w:p>
    <w:p w:rsidR="00EF45E5" w:rsidRPr="009A7A5B" w:rsidRDefault="000F7548" w:rsidP="00EF45E5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9</w:t>
      </w:r>
      <w:r w:rsidR="00EF45E5" w:rsidRPr="009A7A5B">
        <w:rPr>
          <w:rFonts w:ascii="Times New Roman" w:hAnsi="Times New Roman" w:cs="Times New Roman"/>
          <w:sz w:val="24"/>
          <w:szCs w:val="24"/>
        </w:rPr>
        <w:t>. В целях исполнения возло</w:t>
      </w:r>
      <w:r w:rsidR="008005DA">
        <w:rPr>
          <w:rFonts w:ascii="Times New Roman" w:hAnsi="Times New Roman" w:cs="Times New Roman"/>
          <w:sz w:val="24"/>
          <w:szCs w:val="24"/>
        </w:rPr>
        <w:t xml:space="preserve">женных должностных обязанностей </w:t>
      </w:r>
      <w:r>
        <w:rPr>
          <w:rFonts w:ascii="Times New Roman" w:hAnsi="Times New Roman" w:cs="Times New Roman"/>
          <w:noProof/>
          <w:sz w:val="24"/>
          <w:szCs w:val="24"/>
        </w:rPr>
        <w:t>государственный налоговый инспектор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45E5" w:rsidRPr="009A7A5B">
        <w:rPr>
          <w:rFonts w:ascii="Times New Roman" w:hAnsi="Times New Roman" w:cs="Times New Roman"/>
          <w:b/>
          <w:sz w:val="24"/>
          <w:szCs w:val="24"/>
        </w:rPr>
        <w:t>имеет право</w:t>
      </w:r>
      <w:r w:rsidR="00EF45E5">
        <w:rPr>
          <w:rFonts w:ascii="Times New Roman" w:hAnsi="Times New Roman" w:cs="Times New Roman"/>
          <w:b/>
          <w:sz w:val="24"/>
          <w:szCs w:val="24"/>
        </w:rPr>
        <w:t xml:space="preserve"> на</w:t>
      </w:r>
      <w:r w:rsidR="00EF45E5" w:rsidRPr="009A7A5B">
        <w:rPr>
          <w:rFonts w:ascii="Times New Roman" w:hAnsi="Times New Roman" w:cs="Times New Roman"/>
          <w:b/>
          <w:sz w:val="24"/>
          <w:szCs w:val="24"/>
        </w:rPr>
        <w:t>: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1) </w:t>
      </w:r>
      <w:r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sz w:val="24"/>
          <w:szCs w:val="24"/>
        </w:rPr>
        <w:t>обеспечение надлежащих организационно-технических условий, необходимых для исполнения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4) оплату труда и другие выплаты в соответствии с Федеральным законом от 27 июля 2004 г.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lastRenderedPageBreak/>
        <w:t xml:space="preserve"> 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7) </w:t>
      </w:r>
      <w:r w:rsidRPr="009A7A5B">
        <w:rPr>
          <w:rFonts w:ascii="Times New Roman" w:hAnsi="Times New Roman" w:cs="Times New Roman"/>
          <w:sz w:val="24"/>
          <w:szCs w:val="24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</w:t>
      </w:r>
      <w:r>
        <w:rPr>
          <w:rFonts w:ascii="Times New Roman" w:hAnsi="Times New Roman" w:cs="Times New Roman"/>
          <w:sz w:val="24"/>
          <w:szCs w:val="24"/>
        </w:rPr>
        <w:t xml:space="preserve"> других документов, и материалов;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9)   защиту сведений о гражданском служащем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10) должно</w:t>
      </w:r>
      <w:r>
        <w:rPr>
          <w:rFonts w:ascii="Times New Roman" w:hAnsi="Times New Roman" w:cs="Times New Roman"/>
          <w:sz w:val="24"/>
          <w:szCs w:val="24"/>
        </w:rPr>
        <w:t>стной рост на конкурсной основе;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от 27 июля 2004 г. № 79-ФЗ "О государственной гражданской службе Российской Федерации"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12)  членство в профессиональном союзе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13) </w:t>
      </w:r>
      <w:r w:rsidRPr="009A7A5B">
        <w:rPr>
          <w:rFonts w:ascii="Times New Roman" w:hAnsi="Times New Roman" w:cs="Times New Roman"/>
          <w:sz w:val="24"/>
          <w:szCs w:val="24"/>
        </w:rPr>
        <w:t>рассмотрение индивидуальных служебных споров в соответствии с Федеральным законом от 27 июля 2004 г. № 79-ФЗ "О государственной гражданской службе Российской Федерации" и другими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14)  проведение по его заявлению служебной проверки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15) защиту своих прав и законных интересов на гражданской службе, включая обжалование в суд их нарушения 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от 27 июля 2004 г. № 79-ФЗ "О государственной гражданской службе Российской Федерации" и федеральным законом о медицинском страховании государственных служащих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17)  государственную защиту своих жизни и здоровья, жизни и здоровья членов своей семьи, а также принадлежащего ему имущества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18) государственное пенсионное обеспечение в соответствии с федеральным законом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 19)  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9A7A5B">
        <w:rPr>
          <w:rFonts w:ascii="Times New Roman" w:hAnsi="Times New Roman" w:cs="Times New Roman"/>
          <w:sz w:val="24"/>
          <w:szCs w:val="24"/>
        </w:rPr>
        <w:t xml:space="preserve">имеет доступ к информации и информационным ресурсам, программным комплексам, относящимся к сфере деятельности отдела, и необходимым для осуществления функциональных обязанностей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sz w:val="24"/>
          <w:szCs w:val="24"/>
        </w:rPr>
        <w:t xml:space="preserve">- имеет право вносить предложения руководству инспекции по вопросам, относящимся к его компетенции запрашивать в установленном порядке от подразделений Инспекции, организаций, независимо от их организационно-правовой формы, материалы, необходимые для решения вопросов, входящих в его компетенцию, знакомиться в подразделениях Инспекции с документами, необходимыми для выполнения возложенных на отдел задач.  </w:t>
      </w:r>
    </w:p>
    <w:p w:rsidR="00EF45E5" w:rsidRPr="009A7A5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>1</w:t>
      </w:r>
      <w:r w:rsidR="000F7548">
        <w:rPr>
          <w:rFonts w:ascii="Times New Roman" w:hAnsi="Times New Roman" w:cs="Times New Roman"/>
          <w:noProof/>
          <w:sz w:val="24"/>
          <w:szCs w:val="24"/>
        </w:rPr>
        <w:t>0</w:t>
      </w:r>
      <w:r w:rsidRPr="009A7A5B">
        <w:rPr>
          <w:rFonts w:ascii="Times New Roman" w:hAnsi="Times New Roman" w:cs="Times New Roman"/>
          <w:sz w:val="24"/>
          <w:szCs w:val="24"/>
        </w:rPr>
        <w:t>. </w:t>
      </w:r>
      <w:r w:rsidR="008005DA">
        <w:rPr>
          <w:rFonts w:ascii="Times New Roman" w:hAnsi="Times New Roman" w:cs="Times New Roman"/>
          <w:noProof/>
          <w:sz w:val="24"/>
          <w:szCs w:val="24"/>
        </w:rPr>
        <w:t>Г</w:t>
      </w:r>
      <w:r w:rsidR="000F7548">
        <w:rPr>
          <w:rFonts w:ascii="Times New Roman" w:hAnsi="Times New Roman" w:cs="Times New Roman"/>
          <w:noProof/>
          <w:sz w:val="24"/>
          <w:szCs w:val="24"/>
        </w:rPr>
        <w:t>осударственный налоговый инспектор</w:t>
      </w:r>
      <w:r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приказами, распоряжениями и поручениями </w:t>
      </w:r>
      <w:r w:rsidRPr="009A7A5B">
        <w:rPr>
          <w:rFonts w:ascii="Times New Roman" w:hAnsi="Times New Roman" w:cs="Times New Roman"/>
          <w:noProof/>
          <w:sz w:val="24"/>
          <w:szCs w:val="24"/>
        </w:rPr>
        <w:t>прямого и</w:t>
      </w:r>
      <w:r w:rsidRPr="009A7A5B">
        <w:rPr>
          <w:rFonts w:ascii="Times New Roman" w:hAnsi="Times New Roman" w:cs="Times New Roman"/>
          <w:sz w:val="24"/>
          <w:szCs w:val="24"/>
        </w:rPr>
        <w:t xml:space="preserve"> функционального руководителя</w:t>
      </w:r>
      <w:r w:rsidRPr="009A7A5B">
        <w:rPr>
          <w:rFonts w:ascii="Times New Roman" w:hAnsi="Times New Roman" w:cs="Times New Roman"/>
          <w:i/>
          <w:sz w:val="24"/>
          <w:szCs w:val="24"/>
        </w:rPr>
        <w:t>.</w:t>
      </w:r>
    </w:p>
    <w:p w:rsidR="00EF45E5" w:rsidRPr="000C34CB" w:rsidRDefault="00EF45E5" w:rsidP="00EF45E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A7A5B">
        <w:rPr>
          <w:rFonts w:ascii="Times New Roman" w:hAnsi="Times New Roman" w:cs="Times New Roman"/>
          <w:noProof/>
          <w:sz w:val="24"/>
          <w:szCs w:val="24"/>
        </w:rPr>
        <w:t>1</w:t>
      </w:r>
      <w:r w:rsidR="000F7548">
        <w:rPr>
          <w:rFonts w:ascii="Times New Roman" w:hAnsi="Times New Roman" w:cs="Times New Roman"/>
          <w:noProof/>
          <w:sz w:val="24"/>
          <w:szCs w:val="24"/>
        </w:rPr>
        <w:t>1</w:t>
      </w:r>
      <w:r w:rsidRPr="009A7A5B">
        <w:rPr>
          <w:rFonts w:ascii="Times New Roman" w:hAnsi="Times New Roman" w:cs="Times New Roman"/>
          <w:noProof/>
          <w:sz w:val="24"/>
          <w:szCs w:val="24"/>
        </w:rPr>
        <w:t>. </w:t>
      </w:r>
      <w:r w:rsidR="008005DA">
        <w:rPr>
          <w:rFonts w:ascii="Times New Roman" w:hAnsi="Times New Roman" w:cs="Times New Roman"/>
          <w:noProof/>
          <w:sz w:val="24"/>
          <w:szCs w:val="24"/>
        </w:rPr>
        <w:t>Г</w:t>
      </w:r>
      <w:r w:rsidR="000F7548">
        <w:rPr>
          <w:rFonts w:ascii="Times New Roman" w:hAnsi="Times New Roman" w:cs="Times New Roman"/>
          <w:noProof/>
          <w:sz w:val="24"/>
          <w:szCs w:val="24"/>
        </w:rPr>
        <w:t>осударственный налоговый инспектор</w:t>
      </w:r>
      <w:r w:rsidR="000F7548" w:rsidRPr="009A7A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A7A5B">
        <w:rPr>
          <w:rFonts w:ascii="Times New Roman" w:hAnsi="Times New Roman" w:cs="Times New Roman"/>
          <w:noProof/>
          <w:sz w:val="24"/>
          <w:szCs w:val="24"/>
        </w:rPr>
        <w:t xml:space="preserve">несет ответственность за неисполнение или ненадлежащее исполнение должностных обязанностей, а именно: некачественное и </w:t>
      </w:r>
      <w:r w:rsidRPr="009A7A5B">
        <w:rPr>
          <w:rFonts w:ascii="Times New Roman" w:hAnsi="Times New Roman" w:cs="Times New Roman"/>
          <w:sz w:val="24"/>
          <w:szCs w:val="24"/>
        </w:rPr>
        <w:t>несвоевременное выполнение возложенных задач; несоблюдение законов Российской Федерации, нормативных правовых актов Министерства финансов Российской Федерации, приказов, распоряжений, инструкций и методических указаний ФНС России, УФНС России по г. Москве, ИФНС России № 15 по г. Москве; разглашение государственной и налоговой тайны, иной информации, ставшей ему известной в связи с исполнением должностных обязанностей; несоблюдение трудовой и исполнительской дисциплины; иных должностных обязанностей, предусмотренных настоящим регламентом. За неисполнение или ненадлежащее исполнение должностных обязанностей, несоблюдение ограничений и запретов, требований к служебному поведению может быть привлечен к ответственности в соответствии с законодательством Российской Федерации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  <w:outlineLvl w:val="2"/>
      </w:pPr>
      <w:r>
        <w:t>IV. Перечень вопросов, по которым государственный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налоговый инспектор вправе или обязан самостоятельно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принимать управленческие и иные решения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lastRenderedPageBreak/>
        <w:t>12</w:t>
      </w:r>
      <w:r w:rsidR="00C0264E">
        <w:t>. При исполнении служебных обязанностей государственный налоговый инспектор вправе самостоятельно принимать решения по вопросам: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внесения предложений руководству отдела по вопросам, относящимся к его компетенции;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запросов в установленном порядке от подразделений Инспекции материалов, необходимых для решения вопросов, входящих в его компетенцию;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ознакомление в подразделениях Инспекции с документами, необходимыми для выполнения возложенных на него задач;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осуществления иных прав, предусмотренных законодательством Российской Федерации, законодательством субъектов Российской Федерации, нормативными правовыми актами представительных органов местного самоуправления, актами ФНС России, УФНС России по г. Москве и ИФНС России </w:t>
      </w:r>
      <w:r>
        <w:rPr>
          <w:rFonts w:ascii="Times New Roman" w:hAnsi="Times New Roman" w:cs="Times New Roman"/>
          <w:sz w:val="24"/>
          <w:szCs w:val="24"/>
        </w:rPr>
        <w:t>№1</w:t>
      </w:r>
      <w:r w:rsidRPr="000C34CB">
        <w:rPr>
          <w:rFonts w:ascii="Times New Roman" w:hAnsi="Times New Roman" w:cs="Times New Roman"/>
          <w:sz w:val="24"/>
          <w:szCs w:val="24"/>
        </w:rPr>
        <w:t>5 по г. Москве.</w:t>
      </w:r>
    </w:p>
    <w:p w:rsidR="000F7548" w:rsidRPr="000C34CB" w:rsidRDefault="00716C1A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13</w:t>
      </w:r>
      <w:r w:rsidR="00C0264E">
        <w:t xml:space="preserve">. </w:t>
      </w:r>
      <w:r w:rsidR="000F7548" w:rsidRPr="000C34CB">
        <w:rPr>
          <w:rFonts w:ascii="Times New Roman" w:hAnsi="Times New Roman" w:cs="Times New Roman"/>
          <w:sz w:val="24"/>
          <w:szCs w:val="24"/>
        </w:rPr>
        <w:t>При исполнении служебных обязанностей заместитель начальника отдела обязан самостоятельно принимать решения по вопросам: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составления, анализа и представления вышестоящим органам отчетов по результатам контрольных заданий;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34CB">
        <w:rPr>
          <w:rFonts w:ascii="Times New Roman" w:hAnsi="Times New Roman" w:cs="Times New Roman"/>
          <w:sz w:val="24"/>
          <w:szCs w:val="24"/>
        </w:rPr>
        <w:t>выполнения указаний и распоряжений начальника отдела и руководства Инспекции;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соблюдения сроков исполнения документов, заданий, поручений руководства;</w:t>
      </w:r>
    </w:p>
    <w:p w:rsidR="000F7548" w:rsidRPr="000C34CB" w:rsidRDefault="000F7548" w:rsidP="000F754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осуществления контроля за своевременные уплаты штрафов, предусмотренных ст.23 Налогового кодекса.</w:t>
      </w:r>
    </w:p>
    <w:p w:rsidR="00BC4496" w:rsidRDefault="00BC4496" w:rsidP="00BC4496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  <w:outlineLvl w:val="2"/>
      </w:pPr>
      <w:r>
        <w:t>V. Перечень вопросов, по которым государственный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налоговый инспектор вправе или обязан участвовать</w:t>
      </w:r>
    </w:p>
    <w:p w:rsidR="00C0264E" w:rsidRDefault="00C0264E" w:rsidP="00C0264E">
      <w:pPr>
        <w:widowControl w:val="0"/>
        <w:autoSpaceDE w:val="0"/>
        <w:autoSpaceDN w:val="0"/>
        <w:adjustRightInd w:val="0"/>
        <w:jc w:val="center"/>
      </w:pPr>
      <w:r>
        <w:t>при подготовке проектов нормативных правовых актов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и (или) проектов управленческих и иных решений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716C1A">
      <w:pPr>
        <w:autoSpaceDE w:val="0"/>
        <w:autoSpaceDN w:val="0"/>
        <w:adjustRightInd w:val="0"/>
        <w:ind w:firstLine="540"/>
        <w:jc w:val="both"/>
      </w:pPr>
      <w:r>
        <w:t>14</w:t>
      </w:r>
      <w:r w:rsidR="00C0264E">
        <w:t xml:space="preserve">. </w:t>
      </w:r>
      <w:r w:rsidR="008005DA">
        <w:t>Г</w:t>
      </w:r>
      <w:r w:rsidR="00C0264E">
        <w:t>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актов и (или) проектов управленческих и иных решений в части методологического и организационного обеспечения подготовки соответствующих документов по вопросам согласно должностному регламенту, в соответствии с установленными полномочиями.</w:t>
      </w: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15</w:t>
      </w:r>
      <w:r w:rsidR="00C0264E">
        <w:t xml:space="preserve">. </w:t>
      </w:r>
      <w:r w:rsidR="008005DA">
        <w:t>Г</w:t>
      </w:r>
      <w:r w:rsidR="00C0264E"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4C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34C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C34CB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</w:t>
      </w:r>
      <w:r>
        <w:rPr>
          <w:rFonts w:ascii="Times New Roman" w:hAnsi="Times New Roman" w:cs="Times New Roman"/>
          <w:sz w:val="24"/>
          <w:szCs w:val="24"/>
        </w:rPr>
        <w:t>функционального руководства</w:t>
      </w:r>
      <w:r w:rsidRPr="000C34CB">
        <w:rPr>
          <w:rFonts w:ascii="Times New Roman" w:hAnsi="Times New Roman" w:cs="Times New Roman"/>
          <w:sz w:val="24"/>
          <w:szCs w:val="24"/>
        </w:rPr>
        <w:t>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VI. Сроки и процедуры подготовки, рассмотрения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проектов управленческих и иных решений, порядок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согласования и принятия данных решений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16</w:t>
      </w:r>
      <w:r w:rsidR="00C0264E">
        <w:t>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0264E" w:rsidRDefault="00C0264E" w:rsidP="00C0264E">
      <w:pPr>
        <w:autoSpaceDE w:val="0"/>
        <w:autoSpaceDN w:val="0"/>
        <w:adjustRightInd w:val="0"/>
        <w:jc w:val="center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VII. Порядок служебного взаимодействия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Pr="00617306" w:rsidRDefault="00716C1A" w:rsidP="00C0264E">
      <w:pPr>
        <w:autoSpaceDE w:val="0"/>
        <w:autoSpaceDN w:val="0"/>
        <w:adjustRightInd w:val="0"/>
        <w:ind w:firstLine="540"/>
        <w:jc w:val="both"/>
      </w:pPr>
      <w:r>
        <w:t>17</w:t>
      </w:r>
      <w:r w:rsidR="00C0264E">
        <w:t xml:space="preserve">. </w:t>
      </w:r>
      <w:r w:rsidR="008005DA">
        <w:t xml:space="preserve">Взаимодействие </w:t>
      </w:r>
      <w:r w:rsidR="00C0264E" w:rsidRPr="00617306">
        <w:t xml:space="preserve">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5" w:history="1">
        <w:r w:rsidR="00C0264E" w:rsidRPr="00617306">
          <w:rPr>
            <w:rStyle w:val="a3"/>
            <w:color w:val="auto"/>
            <w:u w:val="none"/>
          </w:rPr>
          <w:t>принципов</w:t>
        </w:r>
      </w:hyperlink>
      <w:r w:rsidR="00C0264E" w:rsidRPr="00617306">
        <w:t xml:space="preserve"> служебного поведения гражданских служащих, утвержденных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C0264E" w:rsidRPr="00617306">
          <w:t>2002 г</w:t>
        </w:r>
      </w:smartTag>
      <w:r w:rsidR="00C0264E" w:rsidRPr="00617306">
        <w:t xml:space="preserve">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</w:t>
      </w:r>
      <w:r w:rsidR="00C0264E" w:rsidRPr="00617306">
        <w:lastRenderedPageBreak/>
        <w:t xml:space="preserve">установленных </w:t>
      </w:r>
      <w:hyperlink r:id="rId6" w:history="1">
        <w:r w:rsidR="00C0264E" w:rsidRPr="00617306">
          <w:rPr>
            <w:rStyle w:val="a3"/>
            <w:color w:val="auto"/>
            <w:u w:val="none"/>
          </w:rPr>
          <w:t>статьей 18</w:t>
        </w:r>
      </w:hyperlink>
      <w:r w:rsidR="00C0264E" w:rsidRPr="00617306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C0264E" w:rsidRPr="00617306">
          <w:t>2004 г</w:t>
        </w:r>
      </w:smartTag>
      <w:r w:rsidR="00C0264E" w:rsidRPr="00617306">
        <w:t>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VIII. Перечень государственных услуг, оказываемых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гражданам и организациям в соответствии с административным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регламентом Федеральной налоговой службы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1B0030" w:rsidRPr="000C34CB" w:rsidRDefault="00716C1A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B0030">
        <w:rPr>
          <w:rFonts w:ascii="Times New Roman" w:hAnsi="Times New Roman" w:cs="Times New Roman"/>
        </w:rPr>
        <w:t>18</w:t>
      </w:r>
      <w:r w:rsidR="00C0264E" w:rsidRPr="001B0030">
        <w:rPr>
          <w:rFonts w:ascii="Times New Roman" w:hAnsi="Times New Roman" w:cs="Times New Roman"/>
        </w:rPr>
        <w:t>.</w:t>
      </w:r>
      <w:r w:rsidR="00C0264E">
        <w:t xml:space="preserve"> </w:t>
      </w:r>
      <w:r w:rsidR="001B0030" w:rsidRPr="000C34CB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компетенции, заместитель начальника отдела осуществляет организационное обеспечение оказания следующих видов государственных услуг:</w:t>
      </w:r>
    </w:p>
    <w:p w:rsidR="001B0030" w:rsidRPr="000C34CB" w:rsidRDefault="001B0030" w:rsidP="001B003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C34CB">
        <w:rPr>
          <w:rFonts w:ascii="Times New Roman" w:hAnsi="Times New Roman" w:cs="Times New Roman"/>
          <w:sz w:val="24"/>
          <w:szCs w:val="24"/>
        </w:rPr>
        <w:t>-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3213E7" w:rsidRDefault="003213E7" w:rsidP="00C0264E">
      <w:pPr>
        <w:autoSpaceDE w:val="0"/>
        <w:autoSpaceDN w:val="0"/>
        <w:adjustRightInd w:val="0"/>
        <w:ind w:firstLine="540"/>
        <w:jc w:val="both"/>
        <w:rPr>
          <w:color w:val="000000"/>
        </w:rPr>
      </w:pP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C0264E" w:rsidP="00C0264E">
      <w:pPr>
        <w:autoSpaceDE w:val="0"/>
        <w:autoSpaceDN w:val="0"/>
        <w:adjustRightInd w:val="0"/>
        <w:jc w:val="center"/>
        <w:outlineLvl w:val="2"/>
      </w:pPr>
      <w:r>
        <w:t>IX. Показатели эффективности и результативности</w:t>
      </w:r>
    </w:p>
    <w:p w:rsidR="00C0264E" w:rsidRDefault="00C0264E" w:rsidP="00C0264E">
      <w:pPr>
        <w:autoSpaceDE w:val="0"/>
        <w:autoSpaceDN w:val="0"/>
        <w:adjustRightInd w:val="0"/>
        <w:jc w:val="center"/>
      </w:pPr>
      <w:r>
        <w:t>профессиональной служебной деятельности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</w:p>
    <w:p w:rsidR="00C0264E" w:rsidRDefault="00716C1A" w:rsidP="00C0264E">
      <w:pPr>
        <w:autoSpaceDE w:val="0"/>
        <w:autoSpaceDN w:val="0"/>
        <w:adjustRightInd w:val="0"/>
        <w:ind w:firstLine="540"/>
        <w:jc w:val="both"/>
      </w:pPr>
      <w:r>
        <w:t>19</w:t>
      </w:r>
      <w:r w:rsidR="00C0264E">
        <w:t>. Эффективность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264E" w:rsidRDefault="00C0264E" w:rsidP="00C0264E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FF6F7A" w:rsidRDefault="00FF6F7A" w:rsidP="00FF6F7A">
      <w:pPr>
        <w:autoSpaceDE w:val="0"/>
        <w:autoSpaceDN w:val="0"/>
        <w:adjustRightInd w:val="0"/>
        <w:ind w:firstLine="540"/>
        <w:jc w:val="both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3213E7" w:rsidRDefault="003213E7" w:rsidP="003213E7">
      <w:pPr>
        <w:autoSpaceDE w:val="0"/>
        <w:autoSpaceDN w:val="0"/>
        <w:adjustRightInd w:val="0"/>
        <w:jc w:val="center"/>
        <w:outlineLvl w:val="2"/>
      </w:pPr>
    </w:p>
    <w:p w:rsidR="00FF6F7A" w:rsidRDefault="00FF6F7A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</w:p>
    <w:p w:rsidR="003213E7" w:rsidRDefault="003213E7" w:rsidP="003213E7">
      <w:pPr>
        <w:pStyle w:val="ConsPlusNonformat"/>
        <w:widowControl/>
      </w:pPr>
      <w:bookmarkStart w:id="0" w:name="_GoBack"/>
      <w:bookmarkEnd w:id="0"/>
    </w:p>
    <w:sectPr w:rsidR="003213E7" w:rsidSect="009D2194">
      <w:pgSz w:w="11906" w:h="16838"/>
      <w:pgMar w:top="624" w:right="624" w:bottom="62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A3711C3"/>
    <w:multiLevelType w:val="hybridMultilevel"/>
    <w:tmpl w:val="A3568B46"/>
    <w:lvl w:ilvl="0" w:tplc="896428E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E768AD"/>
    <w:multiLevelType w:val="hybridMultilevel"/>
    <w:tmpl w:val="E8EC5418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222BB3"/>
    <w:multiLevelType w:val="hybridMultilevel"/>
    <w:tmpl w:val="5B202E24"/>
    <w:lvl w:ilvl="0" w:tplc="D4323262">
      <w:start w:val="1"/>
      <w:numFmt w:val="decimal"/>
      <w:lvlText w:val="%1."/>
      <w:lvlJc w:val="left"/>
      <w:pPr>
        <w:ind w:left="1380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3AC14AEC"/>
    <w:multiLevelType w:val="hybridMultilevel"/>
    <w:tmpl w:val="07DCDF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EF6009A"/>
    <w:multiLevelType w:val="hybridMultilevel"/>
    <w:tmpl w:val="61D45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0"/>
  </w:num>
  <w:num w:numId="5">
    <w:abstractNumId w:val="6"/>
  </w:num>
  <w:num w:numId="6">
    <w:abstractNumId w:val="7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479D"/>
    <w:rsid w:val="0000115F"/>
    <w:rsid w:val="000038B4"/>
    <w:rsid w:val="000204DA"/>
    <w:rsid w:val="00021029"/>
    <w:rsid w:val="000241A4"/>
    <w:rsid w:val="00030C92"/>
    <w:rsid w:val="00034975"/>
    <w:rsid w:val="000430FA"/>
    <w:rsid w:val="00051E39"/>
    <w:rsid w:val="00052C24"/>
    <w:rsid w:val="000547A7"/>
    <w:rsid w:val="0005696E"/>
    <w:rsid w:val="00062992"/>
    <w:rsid w:val="0006302B"/>
    <w:rsid w:val="00065EF6"/>
    <w:rsid w:val="00065FA7"/>
    <w:rsid w:val="00071FE3"/>
    <w:rsid w:val="00072F48"/>
    <w:rsid w:val="00075C7F"/>
    <w:rsid w:val="00082655"/>
    <w:rsid w:val="00090A33"/>
    <w:rsid w:val="000950CE"/>
    <w:rsid w:val="00095B38"/>
    <w:rsid w:val="00096CD2"/>
    <w:rsid w:val="000A047A"/>
    <w:rsid w:val="000A6DBF"/>
    <w:rsid w:val="000B0AB7"/>
    <w:rsid w:val="000B3C1A"/>
    <w:rsid w:val="000B6857"/>
    <w:rsid w:val="000C3EBB"/>
    <w:rsid w:val="000D3797"/>
    <w:rsid w:val="000D4074"/>
    <w:rsid w:val="000D7044"/>
    <w:rsid w:val="000E1081"/>
    <w:rsid w:val="000E50F1"/>
    <w:rsid w:val="000F2ACA"/>
    <w:rsid w:val="000F41D5"/>
    <w:rsid w:val="000F6C6B"/>
    <w:rsid w:val="000F7548"/>
    <w:rsid w:val="0010000F"/>
    <w:rsid w:val="00107A70"/>
    <w:rsid w:val="00107F41"/>
    <w:rsid w:val="0011365A"/>
    <w:rsid w:val="00114128"/>
    <w:rsid w:val="00115A0C"/>
    <w:rsid w:val="001202C1"/>
    <w:rsid w:val="00121CE1"/>
    <w:rsid w:val="00131E9B"/>
    <w:rsid w:val="001328D5"/>
    <w:rsid w:val="00132BF4"/>
    <w:rsid w:val="0013566E"/>
    <w:rsid w:val="001357F1"/>
    <w:rsid w:val="00136166"/>
    <w:rsid w:val="00163EE7"/>
    <w:rsid w:val="00173606"/>
    <w:rsid w:val="00174C48"/>
    <w:rsid w:val="001757D8"/>
    <w:rsid w:val="00184EAF"/>
    <w:rsid w:val="001A06AC"/>
    <w:rsid w:val="001A18D6"/>
    <w:rsid w:val="001A2604"/>
    <w:rsid w:val="001A3C76"/>
    <w:rsid w:val="001A76C4"/>
    <w:rsid w:val="001A77D5"/>
    <w:rsid w:val="001B0030"/>
    <w:rsid w:val="001B0636"/>
    <w:rsid w:val="001B59D0"/>
    <w:rsid w:val="001B75AE"/>
    <w:rsid w:val="001C0B60"/>
    <w:rsid w:val="001C711E"/>
    <w:rsid w:val="001D4534"/>
    <w:rsid w:val="001D56AE"/>
    <w:rsid w:val="001D6329"/>
    <w:rsid w:val="001D68B4"/>
    <w:rsid w:val="001D7A5D"/>
    <w:rsid w:val="001E1204"/>
    <w:rsid w:val="001E2A51"/>
    <w:rsid w:val="001E3015"/>
    <w:rsid w:val="001E4EB9"/>
    <w:rsid w:val="001F1066"/>
    <w:rsid w:val="00204355"/>
    <w:rsid w:val="00205657"/>
    <w:rsid w:val="00213690"/>
    <w:rsid w:val="002161AE"/>
    <w:rsid w:val="00221BB0"/>
    <w:rsid w:val="00222DAD"/>
    <w:rsid w:val="00226A89"/>
    <w:rsid w:val="002438EB"/>
    <w:rsid w:val="00250420"/>
    <w:rsid w:val="00254FCC"/>
    <w:rsid w:val="00254FEC"/>
    <w:rsid w:val="00255A38"/>
    <w:rsid w:val="00255E6F"/>
    <w:rsid w:val="00257456"/>
    <w:rsid w:val="0026042A"/>
    <w:rsid w:val="00261879"/>
    <w:rsid w:val="00266457"/>
    <w:rsid w:val="00266714"/>
    <w:rsid w:val="00274819"/>
    <w:rsid w:val="002856FC"/>
    <w:rsid w:val="002860EF"/>
    <w:rsid w:val="00287410"/>
    <w:rsid w:val="002909EB"/>
    <w:rsid w:val="002A6F78"/>
    <w:rsid w:val="002B1D04"/>
    <w:rsid w:val="002B2D83"/>
    <w:rsid w:val="002B41FB"/>
    <w:rsid w:val="002C2A32"/>
    <w:rsid w:val="002C4A10"/>
    <w:rsid w:val="002C7F15"/>
    <w:rsid w:val="002D0C9D"/>
    <w:rsid w:val="002D341B"/>
    <w:rsid w:val="002D5D55"/>
    <w:rsid w:val="002F3EA0"/>
    <w:rsid w:val="002F461B"/>
    <w:rsid w:val="002F6DDD"/>
    <w:rsid w:val="00311770"/>
    <w:rsid w:val="00317AFB"/>
    <w:rsid w:val="003213E7"/>
    <w:rsid w:val="003336F8"/>
    <w:rsid w:val="00335022"/>
    <w:rsid w:val="00337236"/>
    <w:rsid w:val="00337294"/>
    <w:rsid w:val="003439D9"/>
    <w:rsid w:val="00343AD6"/>
    <w:rsid w:val="00344998"/>
    <w:rsid w:val="0034643D"/>
    <w:rsid w:val="00354A76"/>
    <w:rsid w:val="0035524C"/>
    <w:rsid w:val="003654F0"/>
    <w:rsid w:val="00370E12"/>
    <w:rsid w:val="00387ECE"/>
    <w:rsid w:val="003966B2"/>
    <w:rsid w:val="003967A7"/>
    <w:rsid w:val="003A0CE0"/>
    <w:rsid w:val="003A3C27"/>
    <w:rsid w:val="003A7FEB"/>
    <w:rsid w:val="003B2471"/>
    <w:rsid w:val="003B48C9"/>
    <w:rsid w:val="003B5D0B"/>
    <w:rsid w:val="003C29B2"/>
    <w:rsid w:val="003C341F"/>
    <w:rsid w:val="003E13B2"/>
    <w:rsid w:val="003E307C"/>
    <w:rsid w:val="003E390E"/>
    <w:rsid w:val="003E5865"/>
    <w:rsid w:val="003F312E"/>
    <w:rsid w:val="003F7DF0"/>
    <w:rsid w:val="00401955"/>
    <w:rsid w:val="00405DA8"/>
    <w:rsid w:val="00413D5D"/>
    <w:rsid w:val="0041479D"/>
    <w:rsid w:val="00421D83"/>
    <w:rsid w:val="00426A3A"/>
    <w:rsid w:val="00431B8A"/>
    <w:rsid w:val="00432B8D"/>
    <w:rsid w:val="00444CA4"/>
    <w:rsid w:val="004512DE"/>
    <w:rsid w:val="00453535"/>
    <w:rsid w:val="00455201"/>
    <w:rsid w:val="004641B9"/>
    <w:rsid w:val="0047754F"/>
    <w:rsid w:val="00477550"/>
    <w:rsid w:val="004803E8"/>
    <w:rsid w:val="00482EE8"/>
    <w:rsid w:val="00483591"/>
    <w:rsid w:val="0048405F"/>
    <w:rsid w:val="00496B27"/>
    <w:rsid w:val="004B264A"/>
    <w:rsid w:val="004B2B61"/>
    <w:rsid w:val="004B4CE7"/>
    <w:rsid w:val="004B7645"/>
    <w:rsid w:val="004C4960"/>
    <w:rsid w:val="004C50A3"/>
    <w:rsid w:val="004C6B04"/>
    <w:rsid w:val="004D4842"/>
    <w:rsid w:val="004D4936"/>
    <w:rsid w:val="004D630E"/>
    <w:rsid w:val="004E3168"/>
    <w:rsid w:val="004E4C9B"/>
    <w:rsid w:val="004F596A"/>
    <w:rsid w:val="004F7D92"/>
    <w:rsid w:val="00500735"/>
    <w:rsid w:val="00501A5F"/>
    <w:rsid w:val="00506555"/>
    <w:rsid w:val="00514159"/>
    <w:rsid w:val="00515979"/>
    <w:rsid w:val="00535230"/>
    <w:rsid w:val="005375EC"/>
    <w:rsid w:val="00553591"/>
    <w:rsid w:val="00561799"/>
    <w:rsid w:val="00564E4D"/>
    <w:rsid w:val="0056750F"/>
    <w:rsid w:val="00570C8C"/>
    <w:rsid w:val="005741C4"/>
    <w:rsid w:val="005843D1"/>
    <w:rsid w:val="00584CBE"/>
    <w:rsid w:val="00585880"/>
    <w:rsid w:val="00591B4F"/>
    <w:rsid w:val="005A4CFA"/>
    <w:rsid w:val="005A551B"/>
    <w:rsid w:val="005A693A"/>
    <w:rsid w:val="005A6CB7"/>
    <w:rsid w:val="005A78FD"/>
    <w:rsid w:val="005B023B"/>
    <w:rsid w:val="005B200A"/>
    <w:rsid w:val="005B3A67"/>
    <w:rsid w:val="005B4D15"/>
    <w:rsid w:val="005C006C"/>
    <w:rsid w:val="005C0A62"/>
    <w:rsid w:val="005C0B73"/>
    <w:rsid w:val="005D570E"/>
    <w:rsid w:val="005E0AB4"/>
    <w:rsid w:val="005E5197"/>
    <w:rsid w:val="005F6047"/>
    <w:rsid w:val="00600B9D"/>
    <w:rsid w:val="00602EE2"/>
    <w:rsid w:val="006057FE"/>
    <w:rsid w:val="0061172E"/>
    <w:rsid w:val="0061290E"/>
    <w:rsid w:val="00614283"/>
    <w:rsid w:val="00622E58"/>
    <w:rsid w:val="00642AE1"/>
    <w:rsid w:val="00647D49"/>
    <w:rsid w:val="00650FC0"/>
    <w:rsid w:val="00665327"/>
    <w:rsid w:val="00675BB7"/>
    <w:rsid w:val="0067607D"/>
    <w:rsid w:val="00676A07"/>
    <w:rsid w:val="00676DAF"/>
    <w:rsid w:val="0068259D"/>
    <w:rsid w:val="00685D73"/>
    <w:rsid w:val="00696E23"/>
    <w:rsid w:val="006A06C9"/>
    <w:rsid w:val="006A3CF4"/>
    <w:rsid w:val="006B14F1"/>
    <w:rsid w:val="006B1F5C"/>
    <w:rsid w:val="006B4BA6"/>
    <w:rsid w:val="006C7A92"/>
    <w:rsid w:val="006D0386"/>
    <w:rsid w:val="006E13C3"/>
    <w:rsid w:val="006F2B80"/>
    <w:rsid w:val="006F2C38"/>
    <w:rsid w:val="006F45E7"/>
    <w:rsid w:val="006F55F7"/>
    <w:rsid w:val="00703CAD"/>
    <w:rsid w:val="00706573"/>
    <w:rsid w:val="007111A3"/>
    <w:rsid w:val="007120DB"/>
    <w:rsid w:val="00716C1A"/>
    <w:rsid w:val="00722893"/>
    <w:rsid w:val="007233DD"/>
    <w:rsid w:val="00723EEA"/>
    <w:rsid w:val="00724A98"/>
    <w:rsid w:val="00725341"/>
    <w:rsid w:val="00727DC0"/>
    <w:rsid w:val="0073786C"/>
    <w:rsid w:val="00740580"/>
    <w:rsid w:val="00746AD8"/>
    <w:rsid w:val="007525FB"/>
    <w:rsid w:val="00753945"/>
    <w:rsid w:val="00765295"/>
    <w:rsid w:val="0076754D"/>
    <w:rsid w:val="00767725"/>
    <w:rsid w:val="00776DF6"/>
    <w:rsid w:val="00790511"/>
    <w:rsid w:val="00793E71"/>
    <w:rsid w:val="00794BD3"/>
    <w:rsid w:val="007A437D"/>
    <w:rsid w:val="007A44C3"/>
    <w:rsid w:val="007A479D"/>
    <w:rsid w:val="007A642A"/>
    <w:rsid w:val="007B480E"/>
    <w:rsid w:val="007B50A9"/>
    <w:rsid w:val="007B686C"/>
    <w:rsid w:val="007C0D24"/>
    <w:rsid w:val="007C6928"/>
    <w:rsid w:val="007D72D5"/>
    <w:rsid w:val="007D7435"/>
    <w:rsid w:val="007E3403"/>
    <w:rsid w:val="007E4EE6"/>
    <w:rsid w:val="007E6511"/>
    <w:rsid w:val="007F6DC5"/>
    <w:rsid w:val="007F6DCB"/>
    <w:rsid w:val="008005DA"/>
    <w:rsid w:val="0080448F"/>
    <w:rsid w:val="0081051C"/>
    <w:rsid w:val="0081211A"/>
    <w:rsid w:val="00821F57"/>
    <w:rsid w:val="008276AA"/>
    <w:rsid w:val="008305FC"/>
    <w:rsid w:val="00830701"/>
    <w:rsid w:val="0083128E"/>
    <w:rsid w:val="00833A7D"/>
    <w:rsid w:val="0083714F"/>
    <w:rsid w:val="0084167C"/>
    <w:rsid w:val="0085000E"/>
    <w:rsid w:val="00851EAE"/>
    <w:rsid w:val="00852A61"/>
    <w:rsid w:val="008573BF"/>
    <w:rsid w:val="00863D9C"/>
    <w:rsid w:val="00875909"/>
    <w:rsid w:val="00883D3D"/>
    <w:rsid w:val="0088401A"/>
    <w:rsid w:val="008848A5"/>
    <w:rsid w:val="00892028"/>
    <w:rsid w:val="00893F9A"/>
    <w:rsid w:val="00897AFF"/>
    <w:rsid w:val="008A2891"/>
    <w:rsid w:val="008A5DE0"/>
    <w:rsid w:val="008A68F9"/>
    <w:rsid w:val="008B22BE"/>
    <w:rsid w:val="008B5D6F"/>
    <w:rsid w:val="008D1218"/>
    <w:rsid w:val="008D14F8"/>
    <w:rsid w:val="008D45AC"/>
    <w:rsid w:val="008E3571"/>
    <w:rsid w:val="008E3FD4"/>
    <w:rsid w:val="008E4C72"/>
    <w:rsid w:val="008F3C39"/>
    <w:rsid w:val="0090007C"/>
    <w:rsid w:val="0090485A"/>
    <w:rsid w:val="00905E56"/>
    <w:rsid w:val="009106A2"/>
    <w:rsid w:val="00917DD8"/>
    <w:rsid w:val="00923BEA"/>
    <w:rsid w:val="00924126"/>
    <w:rsid w:val="00925410"/>
    <w:rsid w:val="0093703A"/>
    <w:rsid w:val="00937068"/>
    <w:rsid w:val="00951AF4"/>
    <w:rsid w:val="0096013D"/>
    <w:rsid w:val="00964454"/>
    <w:rsid w:val="00965DDA"/>
    <w:rsid w:val="00971315"/>
    <w:rsid w:val="00981D28"/>
    <w:rsid w:val="00985F7C"/>
    <w:rsid w:val="00986119"/>
    <w:rsid w:val="00992F66"/>
    <w:rsid w:val="00997456"/>
    <w:rsid w:val="009A30D6"/>
    <w:rsid w:val="009A6995"/>
    <w:rsid w:val="009A7209"/>
    <w:rsid w:val="009A78D7"/>
    <w:rsid w:val="009B03D6"/>
    <w:rsid w:val="009B3D0F"/>
    <w:rsid w:val="009B6507"/>
    <w:rsid w:val="009C37B8"/>
    <w:rsid w:val="009C6D34"/>
    <w:rsid w:val="009D09D3"/>
    <w:rsid w:val="009D2194"/>
    <w:rsid w:val="009D29C6"/>
    <w:rsid w:val="009E165A"/>
    <w:rsid w:val="009E3DBD"/>
    <w:rsid w:val="009F040D"/>
    <w:rsid w:val="009F0769"/>
    <w:rsid w:val="009F2D6E"/>
    <w:rsid w:val="009F310B"/>
    <w:rsid w:val="009F72FC"/>
    <w:rsid w:val="00A02BE6"/>
    <w:rsid w:val="00A06887"/>
    <w:rsid w:val="00A06A68"/>
    <w:rsid w:val="00A116D3"/>
    <w:rsid w:val="00A14136"/>
    <w:rsid w:val="00A14243"/>
    <w:rsid w:val="00A17A95"/>
    <w:rsid w:val="00A22A23"/>
    <w:rsid w:val="00A23897"/>
    <w:rsid w:val="00A245DD"/>
    <w:rsid w:val="00A263AB"/>
    <w:rsid w:val="00A27995"/>
    <w:rsid w:val="00A442C8"/>
    <w:rsid w:val="00A50695"/>
    <w:rsid w:val="00A55390"/>
    <w:rsid w:val="00A55A8E"/>
    <w:rsid w:val="00A62058"/>
    <w:rsid w:val="00A621AF"/>
    <w:rsid w:val="00A701F2"/>
    <w:rsid w:val="00A75DCB"/>
    <w:rsid w:val="00A80625"/>
    <w:rsid w:val="00A8124B"/>
    <w:rsid w:val="00A84BDA"/>
    <w:rsid w:val="00A84DE7"/>
    <w:rsid w:val="00A87A37"/>
    <w:rsid w:val="00A908DB"/>
    <w:rsid w:val="00A97D37"/>
    <w:rsid w:val="00A97DC7"/>
    <w:rsid w:val="00A97DD4"/>
    <w:rsid w:val="00AA44DB"/>
    <w:rsid w:val="00AA585D"/>
    <w:rsid w:val="00AA6242"/>
    <w:rsid w:val="00AA745A"/>
    <w:rsid w:val="00AA7672"/>
    <w:rsid w:val="00AB7684"/>
    <w:rsid w:val="00AE27FD"/>
    <w:rsid w:val="00AE416F"/>
    <w:rsid w:val="00AF0273"/>
    <w:rsid w:val="00AF5C06"/>
    <w:rsid w:val="00AF6E53"/>
    <w:rsid w:val="00B00804"/>
    <w:rsid w:val="00B10A24"/>
    <w:rsid w:val="00B114D0"/>
    <w:rsid w:val="00B11736"/>
    <w:rsid w:val="00B17815"/>
    <w:rsid w:val="00B179E2"/>
    <w:rsid w:val="00B25BE5"/>
    <w:rsid w:val="00B27E78"/>
    <w:rsid w:val="00B30AF6"/>
    <w:rsid w:val="00B35A18"/>
    <w:rsid w:val="00B378F8"/>
    <w:rsid w:val="00B41329"/>
    <w:rsid w:val="00B42027"/>
    <w:rsid w:val="00B42EF0"/>
    <w:rsid w:val="00B44612"/>
    <w:rsid w:val="00B4661F"/>
    <w:rsid w:val="00B52FAC"/>
    <w:rsid w:val="00B54865"/>
    <w:rsid w:val="00B602BC"/>
    <w:rsid w:val="00B60E4D"/>
    <w:rsid w:val="00B611D1"/>
    <w:rsid w:val="00B61EA2"/>
    <w:rsid w:val="00B62C4B"/>
    <w:rsid w:val="00B62E18"/>
    <w:rsid w:val="00B63BA1"/>
    <w:rsid w:val="00B707C9"/>
    <w:rsid w:val="00B80D10"/>
    <w:rsid w:val="00B82457"/>
    <w:rsid w:val="00B903D5"/>
    <w:rsid w:val="00B92782"/>
    <w:rsid w:val="00B95456"/>
    <w:rsid w:val="00B956C3"/>
    <w:rsid w:val="00B97F63"/>
    <w:rsid w:val="00BA247F"/>
    <w:rsid w:val="00BB274E"/>
    <w:rsid w:val="00BB5179"/>
    <w:rsid w:val="00BC4496"/>
    <w:rsid w:val="00BC5833"/>
    <w:rsid w:val="00BD29B4"/>
    <w:rsid w:val="00BE050E"/>
    <w:rsid w:val="00BE0BB5"/>
    <w:rsid w:val="00BE5CC8"/>
    <w:rsid w:val="00BF279F"/>
    <w:rsid w:val="00BF5F3C"/>
    <w:rsid w:val="00C0264E"/>
    <w:rsid w:val="00C04A3C"/>
    <w:rsid w:val="00C1115A"/>
    <w:rsid w:val="00C30E76"/>
    <w:rsid w:val="00C33842"/>
    <w:rsid w:val="00C44E21"/>
    <w:rsid w:val="00C540D0"/>
    <w:rsid w:val="00C54A71"/>
    <w:rsid w:val="00C75275"/>
    <w:rsid w:val="00C76D2F"/>
    <w:rsid w:val="00C82FF6"/>
    <w:rsid w:val="00C8404D"/>
    <w:rsid w:val="00C86C9E"/>
    <w:rsid w:val="00C956AC"/>
    <w:rsid w:val="00C9727D"/>
    <w:rsid w:val="00C97EFA"/>
    <w:rsid w:val="00CC35F6"/>
    <w:rsid w:val="00CC7AE1"/>
    <w:rsid w:val="00CD1E6A"/>
    <w:rsid w:val="00CE4970"/>
    <w:rsid w:val="00CE6BB1"/>
    <w:rsid w:val="00CF4C26"/>
    <w:rsid w:val="00D00333"/>
    <w:rsid w:val="00D06B0E"/>
    <w:rsid w:val="00D14A10"/>
    <w:rsid w:val="00D2004E"/>
    <w:rsid w:val="00D204A6"/>
    <w:rsid w:val="00D23031"/>
    <w:rsid w:val="00D23E14"/>
    <w:rsid w:val="00D27F01"/>
    <w:rsid w:val="00D375E4"/>
    <w:rsid w:val="00D40E18"/>
    <w:rsid w:val="00D40E44"/>
    <w:rsid w:val="00D448AB"/>
    <w:rsid w:val="00D56FBF"/>
    <w:rsid w:val="00D72CAE"/>
    <w:rsid w:val="00D83112"/>
    <w:rsid w:val="00D841C4"/>
    <w:rsid w:val="00D84A32"/>
    <w:rsid w:val="00D84F3B"/>
    <w:rsid w:val="00D86AD3"/>
    <w:rsid w:val="00D87AD0"/>
    <w:rsid w:val="00D92DDE"/>
    <w:rsid w:val="00D9352C"/>
    <w:rsid w:val="00D9368B"/>
    <w:rsid w:val="00DA21B3"/>
    <w:rsid w:val="00DA4FBA"/>
    <w:rsid w:val="00DB01D2"/>
    <w:rsid w:val="00DB26C4"/>
    <w:rsid w:val="00DB5754"/>
    <w:rsid w:val="00DD1CDF"/>
    <w:rsid w:val="00DD3A68"/>
    <w:rsid w:val="00DD3CA8"/>
    <w:rsid w:val="00DD4B74"/>
    <w:rsid w:val="00DD5234"/>
    <w:rsid w:val="00DE01CC"/>
    <w:rsid w:val="00DE2018"/>
    <w:rsid w:val="00DE459D"/>
    <w:rsid w:val="00DF08AF"/>
    <w:rsid w:val="00DF2D82"/>
    <w:rsid w:val="00E03592"/>
    <w:rsid w:val="00E053AE"/>
    <w:rsid w:val="00E05E74"/>
    <w:rsid w:val="00E12B43"/>
    <w:rsid w:val="00E15344"/>
    <w:rsid w:val="00E15EC3"/>
    <w:rsid w:val="00E16D8F"/>
    <w:rsid w:val="00E27C45"/>
    <w:rsid w:val="00E323CE"/>
    <w:rsid w:val="00E410A5"/>
    <w:rsid w:val="00E45C62"/>
    <w:rsid w:val="00E46AA4"/>
    <w:rsid w:val="00E47AB9"/>
    <w:rsid w:val="00E50EE9"/>
    <w:rsid w:val="00E54B2C"/>
    <w:rsid w:val="00E55F39"/>
    <w:rsid w:val="00E64621"/>
    <w:rsid w:val="00E652C8"/>
    <w:rsid w:val="00E755FF"/>
    <w:rsid w:val="00E76CD3"/>
    <w:rsid w:val="00E76FC7"/>
    <w:rsid w:val="00E859CA"/>
    <w:rsid w:val="00E95A60"/>
    <w:rsid w:val="00E960BB"/>
    <w:rsid w:val="00EA0023"/>
    <w:rsid w:val="00EB31B7"/>
    <w:rsid w:val="00EB7C04"/>
    <w:rsid w:val="00EC2258"/>
    <w:rsid w:val="00EC2FC3"/>
    <w:rsid w:val="00EC3791"/>
    <w:rsid w:val="00EC604A"/>
    <w:rsid w:val="00EC6336"/>
    <w:rsid w:val="00ED760B"/>
    <w:rsid w:val="00EE1BD7"/>
    <w:rsid w:val="00EE3664"/>
    <w:rsid w:val="00EE3F2D"/>
    <w:rsid w:val="00EE699D"/>
    <w:rsid w:val="00EE77FF"/>
    <w:rsid w:val="00EF24F3"/>
    <w:rsid w:val="00EF4022"/>
    <w:rsid w:val="00EF45E5"/>
    <w:rsid w:val="00F026FF"/>
    <w:rsid w:val="00F150F2"/>
    <w:rsid w:val="00F20810"/>
    <w:rsid w:val="00F34891"/>
    <w:rsid w:val="00F36B73"/>
    <w:rsid w:val="00F3745B"/>
    <w:rsid w:val="00F40FA0"/>
    <w:rsid w:val="00F41395"/>
    <w:rsid w:val="00F43C52"/>
    <w:rsid w:val="00F441E3"/>
    <w:rsid w:val="00F44B01"/>
    <w:rsid w:val="00F45D30"/>
    <w:rsid w:val="00F521C6"/>
    <w:rsid w:val="00F54001"/>
    <w:rsid w:val="00F602F9"/>
    <w:rsid w:val="00F60653"/>
    <w:rsid w:val="00F659B8"/>
    <w:rsid w:val="00F73AAA"/>
    <w:rsid w:val="00F748B2"/>
    <w:rsid w:val="00F75C4E"/>
    <w:rsid w:val="00F86841"/>
    <w:rsid w:val="00F9142C"/>
    <w:rsid w:val="00F91D3F"/>
    <w:rsid w:val="00F9471B"/>
    <w:rsid w:val="00F95D91"/>
    <w:rsid w:val="00F97CCB"/>
    <w:rsid w:val="00FA337A"/>
    <w:rsid w:val="00FA4521"/>
    <w:rsid w:val="00FA502D"/>
    <w:rsid w:val="00FB2B5C"/>
    <w:rsid w:val="00FB2EF5"/>
    <w:rsid w:val="00FB7534"/>
    <w:rsid w:val="00FB7556"/>
    <w:rsid w:val="00FC18FF"/>
    <w:rsid w:val="00FC64AB"/>
    <w:rsid w:val="00FD3E3C"/>
    <w:rsid w:val="00FE3F62"/>
    <w:rsid w:val="00FF4BBC"/>
    <w:rsid w:val="00FF6213"/>
    <w:rsid w:val="00FF6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367A2C-F9DC-4053-B406-B1DFAEB78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3D0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47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7A479D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3">
    <w:name w:val="Hyperlink"/>
    <w:basedOn w:val="a0"/>
    <w:rsid w:val="009B3D0F"/>
    <w:rPr>
      <w:color w:val="0000FF"/>
      <w:u w:val="single"/>
    </w:rPr>
  </w:style>
  <w:style w:type="paragraph" w:styleId="3">
    <w:name w:val="Body Text Indent 3"/>
    <w:basedOn w:val="a"/>
    <w:rsid w:val="009B3D0F"/>
    <w:pPr>
      <w:spacing w:after="120"/>
      <w:ind w:left="283"/>
    </w:pPr>
    <w:rPr>
      <w:sz w:val="16"/>
      <w:szCs w:val="16"/>
    </w:rPr>
  </w:style>
  <w:style w:type="paragraph" w:customStyle="1" w:styleId="1">
    <w:name w:val="Текст письма №1"/>
    <w:basedOn w:val="a"/>
    <w:rsid w:val="009B3D0F"/>
    <w:pPr>
      <w:ind w:firstLine="709"/>
      <w:jc w:val="both"/>
    </w:pPr>
    <w:rPr>
      <w:sz w:val="28"/>
      <w:szCs w:val="20"/>
    </w:rPr>
  </w:style>
  <w:style w:type="paragraph" w:styleId="a4">
    <w:name w:val="Body Text Indent"/>
    <w:basedOn w:val="a"/>
    <w:rsid w:val="009B3D0F"/>
    <w:pPr>
      <w:spacing w:after="120"/>
      <w:ind w:left="283"/>
    </w:pPr>
  </w:style>
  <w:style w:type="paragraph" w:styleId="2">
    <w:name w:val="Body Text Indent 2"/>
    <w:basedOn w:val="a"/>
    <w:rsid w:val="009B3D0F"/>
    <w:pPr>
      <w:spacing w:after="120" w:line="480" w:lineRule="auto"/>
      <w:ind w:left="283"/>
    </w:pPr>
  </w:style>
  <w:style w:type="paragraph" w:styleId="20">
    <w:name w:val="Body Text 2"/>
    <w:basedOn w:val="a"/>
    <w:link w:val="21"/>
    <w:rsid w:val="001A18D6"/>
    <w:pPr>
      <w:spacing w:after="120" w:line="480" w:lineRule="auto"/>
    </w:pPr>
  </w:style>
  <w:style w:type="paragraph" w:styleId="a5">
    <w:name w:val="Balloon Text"/>
    <w:basedOn w:val="a"/>
    <w:link w:val="a6"/>
    <w:semiHidden/>
    <w:unhideWhenUsed/>
    <w:rsid w:val="00B602B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semiHidden/>
    <w:rsid w:val="00B602BC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B62E18"/>
    <w:pPr>
      <w:ind w:left="720"/>
      <w:contextualSpacing/>
    </w:pPr>
  </w:style>
  <w:style w:type="paragraph" w:styleId="a8">
    <w:name w:val="Body Text"/>
    <w:basedOn w:val="a"/>
    <w:link w:val="a9"/>
    <w:rsid w:val="00FF6F7A"/>
    <w:pPr>
      <w:spacing w:after="120"/>
    </w:pPr>
  </w:style>
  <w:style w:type="character" w:customStyle="1" w:styleId="a9">
    <w:name w:val="Основной текст Знак"/>
    <w:basedOn w:val="a0"/>
    <w:link w:val="a8"/>
    <w:rsid w:val="00FF6F7A"/>
    <w:rPr>
      <w:sz w:val="24"/>
      <w:szCs w:val="24"/>
    </w:rPr>
  </w:style>
  <w:style w:type="character" w:customStyle="1" w:styleId="21">
    <w:name w:val="Основной текст 2 Знак"/>
    <w:link w:val="20"/>
    <w:rsid w:val="00FF6F7A"/>
    <w:rPr>
      <w:sz w:val="24"/>
      <w:szCs w:val="24"/>
    </w:rPr>
  </w:style>
  <w:style w:type="paragraph" w:styleId="aa">
    <w:name w:val="footer"/>
    <w:basedOn w:val="a"/>
    <w:link w:val="ab"/>
    <w:uiPriority w:val="99"/>
    <w:rsid w:val="0010000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b">
    <w:name w:val="Нижний колонтитул Знак"/>
    <w:basedOn w:val="a0"/>
    <w:link w:val="aa"/>
    <w:uiPriority w:val="99"/>
    <w:rsid w:val="0010000F"/>
    <w:rPr>
      <w:sz w:val="28"/>
      <w:szCs w:val="28"/>
    </w:rPr>
  </w:style>
  <w:style w:type="paragraph" w:customStyle="1" w:styleId="ConsPlusNormal">
    <w:name w:val="ConsPlusNormal"/>
    <w:rsid w:val="003213E7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49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2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E3B9A07AE573795B16B2A47B35D0B8671934E9FC882F889BF1F7F812428D7165A19EC4703248F801l7hAH" TargetMode="External"/><Relationship Id="rId5" Type="http://schemas.openxmlformats.org/officeDocument/2006/relationships/hyperlink" Target="consultantplus://offline/ref=E3B9A07AE573795B16B2A47B35D0B867103FEEFC822DD591F9AEF41045822E72A6D7C8713248FAl0hFH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4229</Words>
  <Characters>24106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Kraftway</Company>
  <LinksUpToDate>false</LinksUpToDate>
  <CharactersWithSpaces>28279</CharactersWithSpaces>
  <SharedDoc>false</SharedDoc>
  <HLinks>
    <vt:vector size="42" baseType="variant">
      <vt:variant>
        <vt:i4>2228279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consultantplus://offline/ref=E3B9A07AE573795B16B2A47B35D0B8671934E9FC882F889BF1F7F812428D7165A19EC4703248F801l7hAH</vt:lpwstr>
      </vt:variant>
      <vt:variant>
        <vt:lpwstr/>
      </vt:variant>
      <vt:variant>
        <vt:i4>1048576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consultantplus://offline/ref=E3B9A07AE573795B16B2A47B35D0B867103FEEFC822DD591F9AEF41045822E72A6D7C8713248FAl0hFH</vt:lpwstr>
      </vt:variant>
      <vt:variant>
        <vt:lpwstr/>
      </vt:variant>
      <vt:variant>
        <vt:i4>6160409</vt:i4>
      </vt:variant>
      <vt:variant>
        <vt:i4>12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sub_1901#sub_1901</vt:lpwstr>
      </vt:variant>
      <vt:variant>
        <vt:i4>5177355</vt:i4>
      </vt:variant>
      <vt:variant>
        <vt:i4>9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sub_102#sub_102</vt:lpwstr>
      </vt:variant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sub_1901#sub_1901</vt:lpwstr>
      </vt:variant>
      <vt:variant>
        <vt:i4>5177355</vt:i4>
      </vt:variant>
      <vt:variant>
        <vt:i4>3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sub_102#sub_102</vt:lpwstr>
      </vt:variant>
      <vt:variant>
        <vt:i4>5963796</vt:i4>
      </vt:variant>
      <vt:variant>
        <vt:i4>0</vt:i4>
      </vt:variant>
      <vt:variant>
        <vt:i4>0</vt:i4>
      </vt:variant>
      <vt:variant>
        <vt:i4>5</vt:i4>
      </vt:variant>
      <vt:variant>
        <vt:lpwstr>\\i7715-app015\DOCUME~1\77DEVY~1\LOCALS~1\Temp\Света\Кв. требов._служ.записка.doc</vt:lpwstr>
      </vt:variant>
      <vt:variant>
        <vt:lpwstr>sub_59#sub_59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GEG</dc:creator>
  <cp:lastModifiedBy>Лемешева </cp:lastModifiedBy>
  <cp:revision>6</cp:revision>
  <cp:lastPrinted>2021-02-03T09:36:00Z</cp:lastPrinted>
  <dcterms:created xsi:type="dcterms:W3CDTF">2022-04-01T12:58:00Z</dcterms:created>
  <dcterms:modified xsi:type="dcterms:W3CDTF">2022-04-01T13:05:00Z</dcterms:modified>
</cp:coreProperties>
</file>